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5EBE" w:rsidRDefault="00A17E7D">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384" w:lineRule="auto"/>
        <w:jc w:val="center"/>
        <w:rPr>
          <w:rFonts w:ascii="Roboto" w:eastAsia="Roboto" w:hAnsi="Roboto" w:cs="Roboto"/>
          <w:b/>
          <w:color w:val="374151"/>
        </w:rPr>
      </w:pPr>
      <w:bookmarkStart w:id="0" w:name="_n0wibygp7eqm" w:colFirst="0" w:colLast="0"/>
      <w:bookmarkEnd w:id="0"/>
      <w:r>
        <w:rPr>
          <w:rFonts w:ascii="Roboto" w:eastAsia="Roboto" w:hAnsi="Roboto" w:cs="Roboto"/>
          <w:b/>
          <w:color w:val="374151"/>
        </w:rPr>
        <w:t>The Achilles Guide to the Galaxy aka Communication Passport</w:t>
      </w:r>
    </w:p>
    <w:p w:rsidR="00955EBE" w:rsidRDefault="00A17E7D">
      <w:pPr>
        <w:pBdr>
          <w:top w:val="none" w:sz="0" w:space="0" w:color="D9D9E3"/>
          <w:left w:val="none" w:sz="0" w:space="0" w:color="D9D9E3"/>
          <w:bottom w:val="none" w:sz="0" w:space="0" w:color="D9D9E3"/>
          <w:right w:val="none" w:sz="0" w:space="0" w:color="D9D9E3"/>
          <w:between w:val="none" w:sz="0" w:space="0" w:color="D9D9E3"/>
        </w:pBdr>
        <w:spacing w:before="300" w:after="300"/>
        <w:rPr>
          <w:rFonts w:ascii="Roboto" w:eastAsia="Roboto" w:hAnsi="Roboto" w:cs="Roboto"/>
          <w:b/>
          <w:color w:val="374151"/>
          <w:sz w:val="20"/>
          <w:szCs w:val="20"/>
        </w:rPr>
      </w:pPr>
      <w:r>
        <w:rPr>
          <w:rFonts w:ascii="Roboto" w:eastAsia="Roboto" w:hAnsi="Roboto" w:cs="Roboto"/>
          <w:color w:val="374151"/>
          <w:sz w:val="20"/>
          <w:szCs w:val="20"/>
        </w:rPr>
        <w:t>I</w:t>
      </w:r>
      <w:r>
        <w:rPr>
          <w:rFonts w:ascii="Roboto" w:eastAsia="Roboto" w:hAnsi="Roboto" w:cs="Roboto"/>
          <w:b/>
          <w:color w:val="374151"/>
          <w:sz w:val="20"/>
          <w:szCs w:val="20"/>
        </w:rPr>
        <w:t>ntroduction</w:t>
      </w:r>
    </w:p>
    <w:p w:rsidR="00955EBE" w:rsidRDefault="00A17E7D">
      <w:pPr>
        <w:numPr>
          <w:ilvl w:val="0"/>
          <w:numId w:val="14"/>
        </w:numPr>
        <w:pBdr>
          <w:top w:val="none" w:sz="0" w:space="0" w:color="D9D9E3"/>
          <w:left w:val="none" w:sz="0" w:space="0" w:color="D9D9E3"/>
          <w:bottom w:val="none" w:sz="0" w:space="0" w:color="D9D9E3"/>
          <w:right w:val="none" w:sz="0" w:space="0" w:color="D9D9E3"/>
          <w:between w:val="none" w:sz="0" w:space="0" w:color="D9D9E3"/>
        </w:pBdr>
        <w:spacing w:before="300"/>
        <w:rPr>
          <w:b/>
          <w:sz w:val="20"/>
          <w:szCs w:val="20"/>
        </w:rPr>
      </w:pPr>
      <w:r>
        <w:rPr>
          <w:rFonts w:ascii="Roboto" w:eastAsia="Roboto" w:hAnsi="Roboto" w:cs="Roboto"/>
          <w:b/>
          <w:color w:val="374151"/>
          <w:sz w:val="20"/>
          <w:szCs w:val="20"/>
        </w:rPr>
        <w:t>Brief overview of the guidebook's purpose</w:t>
      </w:r>
    </w:p>
    <w:p w:rsidR="00955EBE" w:rsidRDefault="00A17E7D">
      <w:pPr>
        <w:numPr>
          <w:ilvl w:val="0"/>
          <w:numId w:val="14"/>
        </w:numPr>
        <w:pBdr>
          <w:top w:val="none" w:sz="0" w:space="0" w:color="D9D9E3"/>
          <w:left w:val="none" w:sz="0" w:space="0" w:color="D9D9E3"/>
          <w:bottom w:val="none" w:sz="0" w:space="0" w:color="D9D9E3"/>
          <w:right w:val="none" w:sz="0" w:space="0" w:color="D9D9E3"/>
          <w:between w:val="none" w:sz="0" w:space="0" w:color="D9D9E3"/>
        </w:pBdr>
        <w:rPr>
          <w:b/>
          <w:sz w:val="20"/>
          <w:szCs w:val="20"/>
        </w:rPr>
      </w:pPr>
      <w:r>
        <w:rPr>
          <w:rFonts w:ascii="Roboto" w:eastAsia="Roboto" w:hAnsi="Roboto" w:cs="Roboto"/>
          <w:b/>
          <w:color w:val="374151"/>
          <w:sz w:val="20"/>
          <w:szCs w:val="20"/>
        </w:rPr>
        <w:t>Introduction to Achilles: Age, Personality, and Preferences</w:t>
      </w:r>
    </w:p>
    <w:p w:rsidR="00955EBE" w:rsidRDefault="00A17E7D">
      <w:pPr>
        <w:numPr>
          <w:ilvl w:val="1"/>
          <w:numId w:val="14"/>
        </w:numPr>
        <w:pBdr>
          <w:top w:val="none" w:sz="0" w:space="0" w:color="D9D9E3"/>
          <w:left w:val="none" w:sz="0" w:space="0" w:color="D9D9E3"/>
          <w:bottom w:val="none" w:sz="0" w:space="0" w:color="D9D9E3"/>
          <w:right w:val="none" w:sz="0" w:space="0" w:color="D9D9E3"/>
          <w:between w:val="none" w:sz="0" w:space="0" w:color="D9D9E3"/>
        </w:pBdr>
        <w:rPr>
          <w:b/>
          <w:sz w:val="20"/>
          <w:szCs w:val="20"/>
        </w:rPr>
      </w:pPr>
      <w:r>
        <w:rPr>
          <w:rFonts w:ascii="Roboto" w:eastAsia="Roboto" w:hAnsi="Roboto" w:cs="Roboto"/>
          <w:b/>
          <w:color w:val="374151"/>
          <w:sz w:val="20"/>
          <w:szCs w:val="20"/>
        </w:rPr>
        <w:t>Age and developmental stage</w:t>
      </w:r>
    </w:p>
    <w:p w:rsidR="00955EBE" w:rsidRDefault="00A17E7D">
      <w:pPr>
        <w:numPr>
          <w:ilvl w:val="1"/>
          <w:numId w:val="14"/>
        </w:numPr>
        <w:pBdr>
          <w:top w:val="none" w:sz="0" w:space="0" w:color="D9D9E3"/>
          <w:left w:val="none" w:sz="0" w:space="0" w:color="D9D9E3"/>
          <w:bottom w:val="none" w:sz="0" w:space="0" w:color="D9D9E3"/>
          <w:right w:val="none" w:sz="0" w:space="0" w:color="D9D9E3"/>
          <w:between w:val="none" w:sz="0" w:space="0" w:color="D9D9E3"/>
        </w:pBdr>
        <w:rPr>
          <w:b/>
          <w:sz w:val="20"/>
          <w:szCs w:val="20"/>
        </w:rPr>
      </w:pPr>
      <w:r>
        <w:rPr>
          <w:rFonts w:ascii="Roboto" w:eastAsia="Roboto" w:hAnsi="Roboto" w:cs="Roboto"/>
          <w:b/>
          <w:color w:val="374151"/>
          <w:sz w:val="20"/>
          <w:szCs w:val="20"/>
        </w:rPr>
        <w:t>Favorite activities, toys, and interests</w:t>
      </w:r>
    </w:p>
    <w:p w:rsidR="00955EBE" w:rsidRDefault="00A17E7D">
      <w:pPr>
        <w:numPr>
          <w:ilvl w:val="1"/>
          <w:numId w:val="14"/>
        </w:numPr>
        <w:pBdr>
          <w:top w:val="none" w:sz="0" w:space="0" w:color="D9D9E3"/>
          <w:left w:val="none" w:sz="0" w:space="0" w:color="D9D9E3"/>
          <w:bottom w:val="none" w:sz="0" w:space="0" w:color="D9D9E3"/>
          <w:right w:val="none" w:sz="0" w:space="0" w:color="D9D9E3"/>
          <w:between w:val="none" w:sz="0" w:space="0" w:color="D9D9E3"/>
        </w:pBdr>
        <w:spacing w:after="300"/>
        <w:rPr>
          <w:b/>
          <w:sz w:val="20"/>
          <w:szCs w:val="20"/>
        </w:rPr>
      </w:pPr>
      <w:r>
        <w:rPr>
          <w:rFonts w:ascii="Roboto" w:eastAsia="Roboto" w:hAnsi="Roboto" w:cs="Roboto"/>
          <w:b/>
          <w:color w:val="374151"/>
          <w:sz w:val="20"/>
          <w:szCs w:val="20"/>
        </w:rPr>
        <w:t>Overview of communication abilities and preferences</w:t>
      </w:r>
    </w:p>
    <w:p w:rsidR="00955EBE" w:rsidRDefault="00A17E7D">
      <w:pPr>
        <w:pBdr>
          <w:top w:val="none" w:sz="0" w:space="0" w:color="D9D9E3"/>
          <w:left w:val="none" w:sz="0" w:space="0" w:color="D9D9E3"/>
          <w:bottom w:val="none" w:sz="0" w:space="0" w:color="D9D9E3"/>
          <w:right w:val="none" w:sz="0" w:space="0" w:color="D9D9E3"/>
          <w:between w:val="none" w:sz="0" w:space="0" w:color="D9D9E3"/>
        </w:pBdr>
        <w:spacing w:before="300" w:after="300"/>
        <w:rPr>
          <w:rFonts w:ascii="Roboto" w:eastAsia="Roboto" w:hAnsi="Roboto" w:cs="Roboto"/>
          <w:b/>
          <w:color w:val="374151"/>
          <w:sz w:val="20"/>
          <w:szCs w:val="20"/>
        </w:rPr>
      </w:pPr>
      <w:r>
        <w:rPr>
          <w:rFonts w:ascii="Roboto" w:eastAsia="Roboto" w:hAnsi="Roboto" w:cs="Roboto"/>
          <w:b/>
          <w:color w:val="374151"/>
          <w:sz w:val="20"/>
          <w:szCs w:val="20"/>
        </w:rPr>
        <w:t>Chapter 1: Getting to Know Achilles</w:t>
      </w:r>
    </w:p>
    <w:p w:rsidR="00955EBE" w:rsidRDefault="00A17E7D">
      <w:pPr>
        <w:numPr>
          <w:ilvl w:val="0"/>
          <w:numId w:val="6"/>
        </w:numPr>
        <w:pBdr>
          <w:top w:val="none" w:sz="0" w:space="0" w:color="D9D9E3"/>
          <w:left w:val="none" w:sz="0" w:space="0" w:color="D9D9E3"/>
          <w:bottom w:val="none" w:sz="0" w:space="0" w:color="D9D9E3"/>
          <w:right w:val="none" w:sz="0" w:space="0" w:color="D9D9E3"/>
          <w:between w:val="none" w:sz="0" w:space="0" w:color="D9D9E3"/>
        </w:pBdr>
        <w:spacing w:before="300"/>
        <w:rPr>
          <w:b/>
          <w:sz w:val="20"/>
          <w:szCs w:val="20"/>
        </w:rPr>
      </w:pPr>
      <w:r>
        <w:rPr>
          <w:rFonts w:ascii="Roboto" w:eastAsia="Roboto" w:hAnsi="Roboto" w:cs="Roboto"/>
          <w:b/>
          <w:color w:val="374151"/>
          <w:sz w:val="20"/>
          <w:szCs w:val="20"/>
        </w:rPr>
        <w:t>Detailed profile: Interests, strengths, and areas for growth</w:t>
      </w:r>
    </w:p>
    <w:p w:rsidR="00955EBE" w:rsidRDefault="00A17E7D">
      <w:pPr>
        <w:numPr>
          <w:ilvl w:val="0"/>
          <w:numId w:val="6"/>
        </w:numPr>
        <w:pBdr>
          <w:top w:val="none" w:sz="0" w:space="0" w:color="D9D9E3"/>
          <w:left w:val="none" w:sz="0" w:space="0" w:color="D9D9E3"/>
          <w:bottom w:val="none" w:sz="0" w:space="0" w:color="D9D9E3"/>
          <w:right w:val="none" w:sz="0" w:space="0" w:color="D9D9E3"/>
          <w:between w:val="none" w:sz="0" w:space="0" w:color="D9D9E3"/>
        </w:pBdr>
        <w:spacing w:after="300"/>
        <w:rPr>
          <w:b/>
          <w:sz w:val="20"/>
          <w:szCs w:val="20"/>
        </w:rPr>
      </w:pPr>
      <w:r>
        <w:rPr>
          <w:rFonts w:ascii="Roboto" w:eastAsia="Roboto" w:hAnsi="Roboto" w:cs="Roboto"/>
          <w:b/>
          <w:color w:val="374151"/>
          <w:sz w:val="20"/>
          <w:szCs w:val="20"/>
        </w:rPr>
        <w:t>Daily life and routine: What a typical day looks like for Achilles</w:t>
      </w:r>
    </w:p>
    <w:p w:rsidR="00955EBE" w:rsidRDefault="00A17E7D">
      <w:pPr>
        <w:pBdr>
          <w:top w:val="none" w:sz="0" w:space="0" w:color="D9D9E3"/>
          <w:left w:val="none" w:sz="0" w:space="0" w:color="D9D9E3"/>
          <w:bottom w:val="none" w:sz="0" w:space="0" w:color="D9D9E3"/>
          <w:right w:val="none" w:sz="0" w:space="0" w:color="D9D9E3"/>
          <w:between w:val="none" w:sz="0" w:space="0" w:color="D9D9E3"/>
        </w:pBdr>
        <w:spacing w:before="300" w:after="300"/>
        <w:rPr>
          <w:rFonts w:ascii="Roboto" w:eastAsia="Roboto" w:hAnsi="Roboto" w:cs="Roboto"/>
          <w:b/>
          <w:color w:val="374151"/>
          <w:sz w:val="20"/>
          <w:szCs w:val="20"/>
        </w:rPr>
      </w:pPr>
      <w:r>
        <w:rPr>
          <w:rFonts w:ascii="Roboto" w:eastAsia="Roboto" w:hAnsi="Roboto" w:cs="Roboto"/>
          <w:b/>
          <w:color w:val="374151"/>
          <w:sz w:val="20"/>
          <w:szCs w:val="20"/>
        </w:rPr>
        <w:t>Chapter 2: Achilles' Communication Chart</w:t>
      </w:r>
    </w:p>
    <w:p w:rsidR="00955EBE" w:rsidRDefault="00A17E7D">
      <w:pPr>
        <w:numPr>
          <w:ilvl w:val="0"/>
          <w:numId w:val="10"/>
        </w:numPr>
        <w:pBdr>
          <w:top w:val="none" w:sz="0" w:space="0" w:color="D9D9E3"/>
          <w:left w:val="none" w:sz="0" w:space="0" w:color="D9D9E3"/>
          <w:bottom w:val="none" w:sz="0" w:space="0" w:color="D9D9E3"/>
          <w:right w:val="none" w:sz="0" w:space="0" w:color="D9D9E3"/>
          <w:between w:val="none" w:sz="0" w:space="0" w:color="D9D9E3"/>
        </w:pBdr>
        <w:spacing w:before="300"/>
        <w:rPr>
          <w:b/>
          <w:sz w:val="20"/>
          <w:szCs w:val="20"/>
        </w:rPr>
      </w:pPr>
      <w:r>
        <w:rPr>
          <w:rFonts w:ascii="Roboto" w:eastAsia="Roboto" w:hAnsi="Roboto" w:cs="Roboto"/>
          <w:b/>
          <w:color w:val="374151"/>
          <w:sz w:val="20"/>
          <w:szCs w:val="20"/>
        </w:rPr>
        <w:t>Understanding Achilles' cues: Verbal sounds, gestures, and expressions</w:t>
      </w:r>
    </w:p>
    <w:p w:rsidR="00955EBE" w:rsidRDefault="00A17E7D">
      <w:pPr>
        <w:numPr>
          <w:ilvl w:val="0"/>
          <w:numId w:val="10"/>
        </w:numPr>
        <w:pBdr>
          <w:top w:val="none" w:sz="0" w:space="0" w:color="D9D9E3"/>
          <w:left w:val="none" w:sz="0" w:space="0" w:color="D9D9E3"/>
          <w:bottom w:val="none" w:sz="0" w:space="0" w:color="D9D9E3"/>
          <w:right w:val="none" w:sz="0" w:space="0" w:color="D9D9E3"/>
          <w:between w:val="none" w:sz="0" w:space="0" w:color="D9D9E3"/>
        </w:pBdr>
        <w:rPr>
          <w:b/>
          <w:sz w:val="20"/>
          <w:szCs w:val="20"/>
        </w:rPr>
      </w:pPr>
      <w:r>
        <w:rPr>
          <w:rFonts w:ascii="Roboto" w:eastAsia="Roboto" w:hAnsi="Roboto" w:cs="Roboto"/>
          <w:b/>
          <w:color w:val="374151"/>
          <w:sz w:val="20"/>
          <w:szCs w:val="20"/>
        </w:rPr>
        <w:t>How to interpret Achilles' unique ways of communicating</w:t>
      </w:r>
    </w:p>
    <w:p w:rsidR="00955EBE" w:rsidRDefault="00A17E7D">
      <w:pPr>
        <w:numPr>
          <w:ilvl w:val="0"/>
          <w:numId w:val="10"/>
        </w:numPr>
        <w:pBdr>
          <w:top w:val="none" w:sz="0" w:space="0" w:color="D9D9E3"/>
          <w:left w:val="none" w:sz="0" w:space="0" w:color="D9D9E3"/>
          <w:bottom w:val="none" w:sz="0" w:space="0" w:color="D9D9E3"/>
          <w:right w:val="none" w:sz="0" w:space="0" w:color="D9D9E3"/>
          <w:between w:val="none" w:sz="0" w:space="0" w:color="D9D9E3"/>
        </w:pBdr>
        <w:spacing w:after="300"/>
        <w:rPr>
          <w:b/>
          <w:sz w:val="20"/>
          <w:szCs w:val="20"/>
        </w:rPr>
      </w:pPr>
      <w:r>
        <w:rPr>
          <w:rFonts w:ascii="Roboto" w:eastAsia="Roboto" w:hAnsi="Roboto" w:cs="Roboto"/>
          <w:b/>
          <w:color w:val="374151"/>
          <w:sz w:val="20"/>
          <w:szCs w:val="20"/>
        </w:rPr>
        <w:t>Response guide: Best ways to respond to Achilles' communication attempts</w:t>
      </w:r>
    </w:p>
    <w:p w:rsidR="00955EBE" w:rsidRDefault="00A17E7D">
      <w:pPr>
        <w:pBdr>
          <w:top w:val="none" w:sz="0" w:space="0" w:color="D9D9E3"/>
          <w:left w:val="none" w:sz="0" w:space="0" w:color="D9D9E3"/>
          <w:bottom w:val="none" w:sz="0" w:space="0" w:color="D9D9E3"/>
          <w:right w:val="none" w:sz="0" w:space="0" w:color="D9D9E3"/>
          <w:between w:val="none" w:sz="0" w:space="0" w:color="D9D9E3"/>
        </w:pBdr>
        <w:spacing w:before="300" w:after="300"/>
        <w:rPr>
          <w:rFonts w:ascii="Roboto" w:eastAsia="Roboto" w:hAnsi="Roboto" w:cs="Roboto"/>
          <w:b/>
          <w:color w:val="374151"/>
          <w:sz w:val="20"/>
          <w:szCs w:val="20"/>
        </w:rPr>
      </w:pPr>
      <w:r>
        <w:rPr>
          <w:rFonts w:ascii="Roboto" w:eastAsia="Roboto" w:hAnsi="Roboto" w:cs="Roboto"/>
          <w:b/>
          <w:color w:val="374151"/>
          <w:sz w:val="20"/>
          <w:szCs w:val="20"/>
        </w:rPr>
        <w:t>Chapter 3: Achilles' Disciplined Routine Chart</w:t>
      </w:r>
    </w:p>
    <w:p w:rsidR="00955EBE" w:rsidRDefault="00A17E7D">
      <w:pPr>
        <w:numPr>
          <w:ilvl w:val="0"/>
          <w:numId w:val="4"/>
        </w:numPr>
        <w:pBdr>
          <w:top w:val="none" w:sz="0" w:space="0" w:color="D9D9E3"/>
          <w:left w:val="none" w:sz="0" w:space="0" w:color="D9D9E3"/>
          <w:bottom w:val="none" w:sz="0" w:space="0" w:color="D9D9E3"/>
          <w:right w:val="none" w:sz="0" w:space="0" w:color="D9D9E3"/>
          <w:between w:val="none" w:sz="0" w:space="0" w:color="D9D9E3"/>
        </w:pBdr>
        <w:spacing w:before="300"/>
        <w:rPr>
          <w:b/>
          <w:sz w:val="20"/>
          <w:szCs w:val="20"/>
        </w:rPr>
      </w:pPr>
      <w:r>
        <w:rPr>
          <w:rFonts w:ascii="Roboto" w:eastAsia="Roboto" w:hAnsi="Roboto" w:cs="Roboto"/>
          <w:b/>
          <w:color w:val="374151"/>
          <w:sz w:val="20"/>
          <w:szCs w:val="20"/>
        </w:rPr>
        <w:t>Structured daily schedule: Timetable of Achilles' routine from morning to night</w:t>
      </w:r>
    </w:p>
    <w:p w:rsidR="00955EBE" w:rsidRDefault="00A17E7D">
      <w:pPr>
        <w:numPr>
          <w:ilvl w:val="0"/>
          <w:numId w:val="4"/>
        </w:numPr>
        <w:pBdr>
          <w:top w:val="none" w:sz="0" w:space="0" w:color="D9D9E3"/>
          <w:left w:val="none" w:sz="0" w:space="0" w:color="D9D9E3"/>
          <w:bottom w:val="none" w:sz="0" w:space="0" w:color="D9D9E3"/>
          <w:right w:val="none" w:sz="0" w:space="0" w:color="D9D9E3"/>
          <w:between w:val="none" w:sz="0" w:space="0" w:color="D9D9E3"/>
        </w:pBdr>
        <w:rPr>
          <w:b/>
          <w:sz w:val="20"/>
          <w:szCs w:val="20"/>
        </w:rPr>
      </w:pPr>
      <w:r>
        <w:rPr>
          <w:rFonts w:ascii="Roboto" w:eastAsia="Roboto" w:hAnsi="Roboto" w:cs="Roboto"/>
          <w:b/>
          <w:color w:val="374151"/>
          <w:sz w:val="20"/>
          <w:szCs w:val="20"/>
        </w:rPr>
        <w:t>Importance of routine in supporting behavior and reducing anxiety</w:t>
      </w:r>
    </w:p>
    <w:p w:rsidR="00955EBE" w:rsidRDefault="00A17E7D">
      <w:pPr>
        <w:numPr>
          <w:ilvl w:val="0"/>
          <w:numId w:val="4"/>
        </w:numPr>
        <w:pBdr>
          <w:top w:val="none" w:sz="0" w:space="0" w:color="D9D9E3"/>
          <w:left w:val="none" w:sz="0" w:space="0" w:color="D9D9E3"/>
          <w:bottom w:val="none" w:sz="0" w:space="0" w:color="D9D9E3"/>
          <w:right w:val="none" w:sz="0" w:space="0" w:color="D9D9E3"/>
          <w:between w:val="none" w:sz="0" w:space="0" w:color="D9D9E3"/>
        </w:pBdr>
        <w:spacing w:after="300"/>
        <w:rPr>
          <w:b/>
          <w:sz w:val="20"/>
          <w:szCs w:val="20"/>
        </w:rPr>
      </w:pPr>
      <w:r>
        <w:rPr>
          <w:rFonts w:ascii="Roboto" w:eastAsia="Roboto" w:hAnsi="Roboto" w:cs="Roboto"/>
          <w:b/>
          <w:color w:val="374151"/>
          <w:sz w:val="20"/>
          <w:szCs w:val="20"/>
        </w:rPr>
        <w:t>Flexibility within the routine: When and how to make changes</w:t>
      </w:r>
    </w:p>
    <w:p w:rsidR="00955EBE" w:rsidRDefault="00A17E7D">
      <w:pPr>
        <w:pBdr>
          <w:top w:val="none" w:sz="0" w:space="0" w:color="D9D9E3"/>
          <w:left w:val="none" w:sz="0" w:space="0" w:color="D9D9E3"/>
          <w:bottom w:val="none" w:sz="0" w:space="0" w:color="D9D9E3"/>
          <w:right w:val="none" w:sz="0" w:space="0" w:color="D9D9E3"/>
          <w:between w:val="none" w:sz="0" w:space="0" w:color="D9D9E3"/>
        </w:pBdr>
        <w:spacing w:before="300" w:after="300"/>
        <w:rPr>
          <w:rFonts w:ascii="Roboto" w:eastAsia="Roboto" w:hAnsi="Roboto" w:cs="Roboto"/>
          <w:b/>
          <w:color w:val="374151"/>
          <w:sz w:val="20"/>
          <w:szCs w:val="20"/>
        </w:rPr>
      </w:pPr>
      <w:r>
        <w:rPr>
          <w:rFonts w:ascii="Roboto" w:eastAsia="Roboto" w:hAnsi="Roboto" w:cs="Roboto"/>
          <w:b/>
          <w:color w:val="374151"/>
          <w:sz w:val="20"/>
          <w:szCs w:val="20"/>
        </w:rPr>
        <w:t>Chapter 4: Allowed / Not Allowed Behaviors</w:t>
      </w:r>
    </w:p>
    <w:p w:rsidR="00955EBE" w:rsidRDefault="00A17E7D">
      <w:pPr>
        <w:numPr>
          <w:ilvl w:val="0"/>
          <w:numId w:val="12"/>
        </w:numPr>
        <w:pBdr>
          <w:top w:val="none" w:sz="0" w:space="0" w:color="D9D9E3"/>
          <w:left w:val="none" w:sz="0" w:space="0" w:color="D9D9E3"/>
          <w:bottom w:val="none" w:sz="0" w:space="0" w:color="D9D9E3"/>
          <w:right w:val="none" w:sz="0" w:space="0" w:color="D9D9E3"/>
          <w:between w:val="none" w:sz="0" w:space="0" w:color="D9D9E3"/>
        </w:pBdr>
        <w:spacing w:before="300"/>
        <w:rPr>
          <w:b/>
          <w:sz w:val="20"/>
          <w:szCs w:val="20"/>
        </w:rPr>
      </w:pPr>
      <w:r>
        <w:rPr>
          <w:rFonts w:ascii="Roboto" w:eastAsia="Roboto" w:hAnsi="Roboto" w:cs="Roboto"/>
          <w:b/>
          <w:color w:val="374151"/>
          <w:sz w:val="20"/>
          <w:szCs w:val="20"/>
        </w:rPr>
        <w:t>Clear guidelines on acceptable and unacceptable behaviors</w:t>
      </w:r>
    </w:p>
    <w:p w:rsidR="00955EBE" w:rsidRDefault="00A17E7D">
      <w:pPr>
        <w:numPr>
          <w:ilvl w:val="0"/>
          <w:numId w:val="12"/>
        </w:numPr>
        <w:pBdr>
          <w:top w:val="none" w:sz="0" w:space="0" w:color="D9D9E3"/>
          <w:left w:val="none" w:sz="0" w:space="0" w:color="D9D9E3"/>
          <w:bottom w:val="none" w:sz="0" w:space="0" w:color="D9D9E3"/>
          <w:right w:val="none" w:sz="0" w:space="0" w:color="D9D9E3"/>
          <w:between w:val="none" w:sz="0" w:space="0" w:color="D9D9E3"/>
        </w:pBdr>
        <w:rPr>
          <w:b/>
          <w:sz w:val="20"/>
          <w:szCs w:val="20"/>
        </w:rPr>
      </w:pPr>
      <w:r>
        <w:rPr>
          <w:rFonts w:ascii="Roboto" w:eastAsia="Roboto" w:hAnsi="Roboto" w:cs="Roboto"/>
          <w:b/>
          <w:color w:val="374151"/>
          <w:sz w:val="20"/>
          <w:szCs w:val="20"/>
        </w:rPr>
        <w:t>Strategies for encouraging positive behavior</w:t>
      </w:r>
    </w:p>
    <w:p w:rsidR="00955EBE" w:rsidRDefault="00A17E7D">
      <w:pPr>
        <w:numPr>
          <w:ilvl w:val="0"/>
          <w:numId w:val="12"/>
        </w:numPr>
        <w:pBdr>
          <w:top w:val="none" w:sz="0" w:space="0" w:color="D9D9E3"/>
          <w:left w:val="none" w:sz="0" w:space="0" w:color="D9D9E3"/>
          <w:bottom w:val="none" w:sz="0" w:space="0" w:color="D9D9E3"/>
          <w:right w:val="none" w:sz="0" w:space="0" w:color="D9D9E3"/>
          <w:between w:val="none" w:sz="0" w:space="0" w:color="D9D9E3"/>
        </w:pBdr>
        <w:spacing w:after="300"/>
        <w:rPr>
          <w:b/>
          <w:sz w:val="20"/>
          <w:szCs w:val="20"/>
        </w:rPr>
      </w:pPr>
      <w:r>
        <w:rPr>
          <w:rFonts w:ascii="Roboto" w:eastAsia="Roboto" w:hAnsi="Roboto" w:cs="Roboto"/>
          <w:b/>
          <w:color w:val="374151"/>
          <w:sz w:val="20"/>
          <w:szCs w:val="20"/>
        </w:rPr>
        <w:t>Consistent approaches to managing challenging behaviors</w:t>
      </w:r>
    </w:p>
    <w:p w:rsidR="00955EBE" w:rsidRDefault="00A17E7D">
      <w:pPr>
        <w:pBdr>
          <w:top w:val="none" w:sz="0" w:space="0" w:color="D9D9E3"/>
          <w:left w:val="none" w:sz="0" w:space="0" w:color="D9D9E3"/>
          <w:bottom w:val="none" w:sz="0" w:space="0" w:color="D9D9E3"/>
          <w:right w:val="none" w:sz="0" w:space="0" w:color="D9D9E3"/>
          <w:between w:val="none" w:sz="0" w:space="0" w:color="D9D9E3"/>
        </w:pBdr>
        <w:spacing w:before="300" w:after="300"/>
        <w:rPr>
          <w:rFonts w:ascii="Roboto" w:eastAsia="Roboto" w:hAnsi="Roboto" w:cs="Roboto"/>
          <w:b/>
          <w:color w:val="374151"/>
          <w:sz w:val="20"/>
          <w:szCs w:val="20"/>
        </w:rPr>
      </w:pPr>
      <w:r>
        <w:rPr>
          <w:rFonts w:ascii="Roboto" w:eastAsia="Roboto" w:hAnsi="Roboto" w:cs="Roboto"/>
          <w:b/>
          <w:color w:val="374151"/>
          <w:sz w:val="20"/>
          <w:szCs w:val="20"/>
        </w:rPr>
        <w:t>Chapter 5: Role Modeling Chart and Expectations</w:t>
      </w:r>
    </w:p>
    <w:p w:rsidR="00955EBE" w:rsidRDefault="00A17E7D">
      <w:pPr>
        <w:numPr>
          <w:ilvl w:val="0"/>
          <w:numId w:val="2"/>
        </w:numPr>
        <w:pBdr>
          <w:top w:val="none" w:sz="0" w:space="0" w:color="D9D9E3"/>
          <w:left w:val="none" w:sz="0" w:space="0" w:color="D9D9E3"/>
          <w:bottom w:val="none" w:sz="0" w:space="0" w:color="D9D9E3"/>
          <w:right w:val="none" w:sz="0" w:space="0" w:color="D9D9E3"/>
          <w:between w:val="none" w:sz="0" w:space="0" w:color="D9D9E3"/>
        </w:pBdr>
        <w:spacing w:before="300"/>
        <w:rPr>
          <w:b/>
          <w:sz w:val="20"/>
          <w:szCs w:val="20"/>
        </w:rPr>
      </w:pPr>
      <w:r>
        <w:rPr>
          <w:rFonts w:ascii="Roboto" w:eastAsia="Roboto" w:hAnsi="Roboto" w:cs="Roboto"/>
          <w:b/>
          <w:color w:val="374151"/>
          <w:sz w:val="20"/>
          <w:szCs w:val="20"/>
        </w:rPr>
        <w:t>Role model behaviors: How caregivers and siblings can lead by example</w:t>
      </w:r>
    </w:p>
    <w:p w:rsidR="00955EBE" w:rsidRDefault="00A17E7D">
      <w:pPr>
        <w:numPr>
          <w:ilvl w:val="0"/>
          <w:numId w:val="2"/>
        </w:numPr>
        <w:pBdr>
          <w:top w:val="none" w:sz="0" w:space="0" w:color="D9D9E3"/>
          <w:left w:val="none" w:sz="0" w:space="0" w:color="D9D9E3"/>
          <w:bottom w:val="none" w:sz="0" w:space="0" w:color="D9D9E3"/>
          <w:right w:val="none" w:sz="0" w:space="0" w:color="D9D9E3"/>
          <w:between w:val="none" w:sz="0" w:space="0" w:color="D9D9E3"/>
        </w:pBdr>
        <w:rPr>
          <w:b/>
          <w:sz w:val="20"/>
          <w:szCs w:val="20"/>
        </w:rPr>
      </w:pPr>
      <w:r>
        <w:rPr>
          <w:rFonts w:ascii="Roboto" w:eastAsia="Roboto" w:hAnsi="Roboto" w:cs="Roboto"/>
          <w:b/>
          <w:color w:val="374151"/>
          <w:sz w:val="20"/>
          <w:szCs w:val="20"/>
        </w:rPr>
        <w:t>Setting realistic expectations for Achilles and family members</w:t>
      </w:r>
    </w:p>
    <w:p w:rsidR="00955EBE" w:rsidRDefault="00A17E7D">
      <w:pPr>
        <w:numPr>
          <w:ilvl w:val="0"/>
          <w:numId w:val="2"/>
        </w:numPr>
        <w:pBdr>
          <w:top w:val="none" w:sz="0" w:space="0" w:color="D9D9E3"/>
          <w:left w:val="none" w:sz="0" w:space="0" w:color="D9D9E3"/>
          <w:bottom w:val="none" w:sz="0" w:space="0" w:color="D9D9E3"/>
          <w:right w:val="none" w:sz="0" w:space="0" w:color="D9D9E3"/>
          <w:between w:val="none" w:sz="0" w:space="0" w:color="D9D9E3"/>
        </w:pBdr>
        <w:spacing w:after="300"/>
        <w:rPr>
          <w:b/>
          <w:sz w:val="20"/>
          <w:szCs w:val="20"/>
        </w:rPr>
      </w:pPr>
      <w:r>
        <w:rPr>
          <w:rFonts w:ascii="Roboto" w:eastAsia="Roboto" w:hAnsi="Roboto" w:cs="Roboto"/>
          <w:b/>
          <w:color w:val="374151"/>
          <w:sz w:val="20"/>
          <w:szCs w:val="20"/>
        </w:rPr>
        <w:t>Social stories and scenarios: Teaching through example</w:t>
      </w:r>
    </w:p>
    <w:p w:rsidR="00955EBE" w:rsidRDefault="00955EBE">
      <w:pPr>
        <w:pBdr>
          <w:top w:val="none" w:sz="0" w:space="0" w:color="D9D9E3"/>
          <w:left w:val="none" w:sz="0" w:space="0" w:color="D9D9E3"/>
          <w:bottom w:val="none" w:sz="0" w:space="0" w:color="D9D9E3"/>
          <w:right w:val="none" w:sz="0" w:space="0" w:color="D9D9E3"/>
          <w:between w:val="none" w:sz="0" w:space="0" w:color="D9D9E3"/>
        </w:pBdr>
        <w:spacing w:before="300" w:after="300"/>
        <w:rPr>
          <w:rFonts w:ascii="Roboto" w:eastAsia="Roboto" w:hAnsi="Roboto" w:cs="Roboto"/>
          <w:b/>
          <w:color w:val="374151"/>
          <w:sz w:val="20"/>
          <w:szCs w:val="20"/>
        </w:rPr>
      </w:pPr>
    </w:p>
    <w:p w:rsidR="00955EBE" w:rsidRDefault="00955EBE">
      <w:pPr>
        <w:pBdr>
          <w:top w:val="none" w:sz="0" w:space="0" w:color="D9D9E3"/>
          <w:left w:val="none" w:sz="0" w:space="0" w:color="D9D9E3"/>
          <w:bottom w:val="none" w:sz="0" w:space="0" w:color="D9D9E3"/>
          <w:right w:val="none" w:sz="0" w:space="0" w:color="D9D9E3"/>
          <w:between w:val="none" w:sz="0" w:space="0" w:color="D9D9E3"/>
        </w:pBdr>
        <w:spacing w:before="300" w:after="300"/>
        <w:rPr>
          <w:rFonts w:ascii="Roboto" w:eastAsia="Roboto" w:hAnsi="Roboto" w:cs="Roboto"/>
          <w:b/>
          <w:color w:val="374151"/>
          <w:sz w:val="20"/>
          <w:szCs w:val="20"/>
        </w:rPr>
      </w:pPr>
    </w:p>
    <w:p w:rsidR="00955EBE" w:rsidRDefault="00A17E7D">
      <w:pPr>
        <w:pBdr>
          <w:top w:val="none" w:sz="0" w:space="0" w:color="D9D9E3"/>
          <w:left w:val="none" w:sz="0" w:space="0" w:color="D9D9E3"/>
          <w:bottom w:val="none" w:sz="0" w:space="0" w:color="D9D9E3"/>
          <w:right w:val="none" w:sz="0" w:space="0" w:color="D9D9E3"/>
          <w:between w:val="none" w:sz="0" w:space="0" w:color="D9D9E3"/>
        </w:pBdr>
        <w:spacing w:before="300" w:after="300"/>
        <w:rPr>
          <w:rFonts w:ascii="Roboto" w:eastAsia="Roboto" w:hAnsi="Roboto" w:cs="Roboto"/>
          <w:b/>
          <w:color w:val="374151"/>
          <w:sz w:val="20"/>
          <w:szCs w:val="20"/>
        </w:rPr>
      </w:pPr>
      <w:r>
        <w:rPr>
          <w:rFonts w:ascii="Roboto" w:eastAsia="Roboto" w:hAnsi="Roboto" w:cs="Roboto"/>
          <w:b/>
          <w:color w:val="374151"/>
          <w:sz w:val="20"/>
          <w:szCs w:val="20"/>
        </w:rPr>
        <w:lastRenderedPageBreak/>
        <w:t>Chapter 6: Current Verbal Language</w:t>
      </w:r>
    </w:p>
    <w:p w:rsidR="00955EBE" w:rsidRDefault="00A17E7D">
      <w:pPr>
        <w:numPr>
          <w:ilvl w:val="0"/>
          <w:numId w:val="8"/>
        </w:numPr>
        <w:pBdr>
          <w:top w:val="none" w:sz="0" w:space="0" w:color="D9D9E3"/>
          <w:left w:val="none" w:sz="0" w:space="0" w:color="D9D9E3"/>
          <w:bottom w:val="none" w:sz="0" w:space="0" w:color="D9D9E3"/>
          <w:right w:val="none" w:sz="0" w:space="0" w:color="D9D9E3"/>
          <w:between w:val="none" w:sz="0" w:space="0" w:color="D9D9E3"/>
        </w:pBdr>
        <w:spacing w:before="300"/>
        <w:rPr>
          <w:b/>
          <w:sz w:val="20"/>
          <w:szCs w:val="20"/>
        </w:rPr>
      </w:pPr>
      <w:r>
        <w:rPr>
          <w:rFonts w:ascii="Roboto" w:eastAsia="Roboto" w:hAnsi="Roboto" w:cs="Roboto"/>
          <w:b/>
          <w:color w:val="374151"/>
          <w:sz w:val="20"/>
          <w:szCs w:val="20"/>
        </w:rPr>
        <w:t>Inventory of words and phrases Achilles currently uses</w:t>
      </w:r>
    </w:p>
    <w:p w:rsidR="00955EBE" w:rsidRDefault="00A17E7D">
      <w:pPr>
        <w:numPr>
          <w:ilvl w:val="0"/>
          <w:numId w:val="8"/>
        </w:numPr>
        <w:pBdr>
          <w:top w:val="none" w:sz="0" w:space="0" w:color="D9D9E3"/>
          <w:left w:val="none" w:sz="0" w:space="0" w:color="D9D9E3"/>
          <w:bottom w:val="none" w:sz="0" w:space="0" w:color="D9D9E3"/>
          <w:right w:val="none" w:sz="0" w:space="0" w:color="D9D9E3"/>
          <w:between w:val="none" w:sz="0" w:space="0" w:color="D9D9E3"/>
        </w:pBdr>
        <w:rPr>
          <w:b/>
          <w:sz w:val="20"/>
          <w:szCs w:val="20"/>
        </w:rPr>
      </w:pPr>
      <w:r>
        <w:rPr>
          <w:rFonts w:ascii="Roboto" w:eastAsia="Roboto" w:hAnsi="Roboto" w:cs="Roboto"/>
          <w:b/>
          <w:color w:val="374151"/>
          <w:sz w:val="20"/>
          <w:szCs w:val="20"/>
        </w:rPr>
        <w:t>Phrase Level Scripts</w:t>
      </w:r>
    </w:p>
    <w:p w:rsidR="00955EBE" w:rsidRDefault="00A17E7D">
      <w:pPr>
        <w:numPr>
          <w:ilvl w:val="0"/>
          <w:numId w:val="8"/>
        </w:numPr>
        <w:pBdr>
          <w:top w:val="none" w:sz="0" w:space="0" w:color="D9D9E3"/>
          <w:left w:val="none" w:sz="0" w:space="0" w:color="D9D9E3"/>
          <w:bottom w:val="none" w:sz="0" w:space="0" w:color="D9D9E3"/>
          <w:right w:val="none" w:sz="0" w:space="0" w:color="D9D9E3"/>
          <w:between w:val="none" w:sz="0" w:space="0" w:color="D9D9E3"/>
        </w:pBdr>
        <w:spacing w:after="300"/>
        <w:rPr>
          <w:b/>
          <w:sz w:val="20"/>
          <w:szCs w:val="20"/>
        </w:rPr>
      </w:pPr>
      <w:r>
        <w:rPr>
          <w:rFonts w:ascii="Roboto" w:eastAsia="Roboto" w:hAnsi="Roboto" w:cs="Roboto"/>
          <w:b/>
          <w:color w:val="374151"/>
          <w:sz w:val="20"/>
          <w:szCs w:val="20"/>
        </w:rPr>
        <w:t>Working with speech therapists: Goals and strategies</w:t>
      </w:r>
    </w:p>
    <w:p w:rsidR="00955EBE" w:rsidRDefault="00A17E7D">
      <w:pPr>
        <w:pBdr>
          <w:top w:val="none" w:sz="0" w:space="0" w:color="D9D9E3"/>
          <w:left w:val="none" w:sz="0" w:space="0" w:color="D9D9E3"/>
          <w:bottom w:val="none" w:sz="0" w:space="0" w:color="D9D9E3"/>
          <w:right w:val="none" w:sz="0" w:space="0" w:color="D9D9E3"/>
          <w:between w:val="none" w:sz="0" w:space="0" w:color="D9D9E3"/>
        </w:pBdr>
        <w:spacing w:before="300" w:after="300"/>
        <w:rPr>
          <w:rFonts w:ascii="Roboto" w:eastAsia="Roboto" w:hAnsi="Roboto" w:cs="Roboto"/>
          <w:b/>
          <w:color w:val="374151"/>
          <w:sz w:val="20"/>
          <w:szCs w:val="20"/>
        </w:rPr>
      </w:pPr>
      <w:r>
        <w:rPr>
          <w:rFonts w:ascii="Roboto" w:eastAsia="Roboto" w:hAnsi="Roboto" w:cs="Roboto"/>
          <w:b/>
          <w:color w:val="374151"/>
          <w:sz w:val="20"/>
          <w:szCs w:val="20"/>
        </w:rPr>
        <w:t>Chapter 7: Communication Tools and Aids</w:t>
      </w:r>
    </w:p>
    <w:p w:rsidR="00955EBE" w:rsidRDefault="00A17E7D">
      <w:pPr>
        <w:numPr>
          <w:ilvl w:val="0"/>
          <w:numId w:val="15"/>
        </w:numPr>
        <w:pBdr>
          <w:top w:val="none" w:sz="0" w:space="0" w:color="D9D9E3"/>
          <w:left w:val="none" w:sz="0" w:space="0" w:color="D9D9E3"/>
          <w:bottom w:val="none" w:sz="0" w:space="0" w:color="D9D9E3"/>
          <w:right w:val="none" w:sz="0" w:space="0" w:color="D9D9E3"/>
          <w:between w:val="none" w:sz="0" w:space="0" w:color="D9D9E3"/>
        </w:pBdr>
        <w:spacing w:before="300"/>
        <w:rPr>
          <w:b/>
          <w:sz w:val="20"/>
          <w:szCs w:val="20"/>
        </w:rPr>
      </w:pPr>
      <w:r>
        <w:rPr>
          <w:rFonts w:ascii="Roboto" w:eastAsia="Roboto" w:hAnsi="Roboto" w:cs="Roboto"/>
          <w:b/>
          <w:color w:val="374151"/>
          <w:sz w:val="20"/>
          <w:szCs w:val="20"/>
        </w:rPr>
        <w:t>Visual aids, picture boards, and communication devices</w:t>
      </w:r>
    </w:p>
    <w:p w:rsidR="00955EBE" w:rsidRDefault="00A17E7D">
      <w:pPr>
        <w:numPr>
          <w:ilvl w:val="0"/>
          <w:numId w:val="15"/>
        </w:numPr>
        <w:pBdr>
          <w:top w:val="none" w:sz="0" w:space="0" w:color="D9D9E3"/>
          <w:left w:val="none" w:sz="0" w:space="0" w:color="D9D9E3"/>
          <w:bottom w:val="none" w:sz="0" w:space="0" w:color="D9D9E3"/>
          <w:right w:val="none" w:sz="0" w:space="0" w:color="D9D9E3"/>
          <w:between w:val="none" w:sz="0" w:space="0" w:color="D9D9E3"/>
        </w:pBdr>
        <w:rPr>
          <w:b/>
          <w:sz w:val="20"/>
          <w:szCs w:val="20"/>
        </w:rPr>
      </w:pPr>
      <w:r>
        <w:rPr>
          <w:rFonts w:ascii="Roboto" w:eastAsia="Roboto" w:hAnsi="Roboto" w:cs="Roboto"/>
          <w:b/>
          <w:color w:val="374151"/>
          <w:sz w:val="20"/>
          <w:szCs w:val="20"/>
        </w:rPr>
        <w:t>Sign language and alternative communication methods</w:t>
      </w:r>
    </w:p>
    <w:p w:rsidR="00955EBE" w:rsidRDefault="00A17E7D">
      <w:pPr>
        <w:numPr>
          <w:ilvl w:val="0"/>
          <w:numId w:val="15"/>
        </w:numPr>
        <w:pBdr>
          <w:top w:val="none" w:sz="0" w:space="0" w:color="D9D9E3"/>
          <w:left w:val="none" w:sz="0" w:space="0" w:color="D9D9E3"/>
          <w:bottom w:val="none" w:sz="0" w:space="0" w:color="D9D9E3"/>
          <w:right w:val="none" w:sz="0" w:space="0" w:color="D9D9E3"/>
          <w:between w:val="none" w:sz="0" w:space="0" w:color="D9D9E3"/>
        </w:pBdr>
        <w:spacing w:after="300"/>
        <w:rPr>
          <w:b/>
          <w:sz w:val="20"/>
          <w:szCs w:val="20"/>
        </w:rPr>
      </w:pPr>
      <w:r>
        <w:rPr>
          <w:rFonts w:ascii="Roboto" w:eastAsia="Roboto" w:hAnsi="Roboto" w:cs="Roboto"/>
          <w:b/>
          <w:color w:val="374151"/>
          <w:sz w:val="20"/>
          <w:szCs w:val="20"/>
        </w:rPr>
        <w:t>How to use technology effectively in communication</w:t>
      </w:r>
    </w:p>
    <w:p w:rsidR="00955EBE" w:rsidRDefault="00A17E7D">
      <w:pPr>
        <w:pBdr>
          <w:top w:val="none" w:sz="0" w:space="0" w:color="D9D9E3"/>
          <w:left w:val="none" w:sz="0" w:space="0" w:color="D9D9E3"/>
          <w:bottom w:val="none" w:sz="0" w:space="0" w:color="D9D9E3"/>
          <w:right w:val="none" w:sz="0" w:space="0" w:color="D9D9E3"/>
          <w:between w:val="none" w:sz="0" w:space="0" w:color="D9D9E3"/>
        </w:pBdr>
        <w:spacing w:before="300" w:after="300"/>
        <w:rPr>
          <w:rFonts w:ascii="Roboto" w:eastAsia="Roboto" w:hAnsi="Roboto" w:cs="Roboto"/>
          <w:b/>
          <w:color w:val="374151"/>
          <w:sz w:val="20"/>
          <w:szCs w:val="20"/>
        </w:rPr>
      </w:pPr>
      <w:r>
        <w:rPr>
          <w:rFonts w:ascii="Roboto" w:eastAsia="Roboto" w:hAnsi="Roboto" w:cs="Roboto"/>
          <w:b/>
          <w:color w:val="374151"/>
          <w:sz w:val="20"/>
          <w:szCs w:val="20"/>
        </w:rPr>
        <w:t>Chapter 8: Calm Down Strategies</w:t>
      </w:r>
    </w:p>
    <w:p w:rsidR="00955EBE" w:rsidRDefault="00A17E7D">
      <w:pPr>
        <w:numPr>
          <w:ilvl w:val="0"/>
          <w:numId w:val="8"/>
        </w:numPr>
        <w:pBdr>
          <w:top w:val="none" w:sz="0" w:space="0" w:color="D9D9E3"/>
          <w:left w:val="none" w:sz="0" w:space="0" w:color="D9D9E3"/>
          <w:bottom w:val="none" w:sz="0" w:space="0" w:color="D9D9E3"/>
          <w:right w:val="none" w:sz="0" w:space="0" w:color="D9D9E3"/>
          <w:between w:val="none" w:sz="0" w:space="0" w:color="D9D9E3"/>
        </w:pBdr>
        <w:spacing w:before="300"/>
        <w:rPr>
          <w:b/>
          <w:sz w:val="20"/>
          <w:szCs w:val="20"/>
        </w:rPr>
      </w:pPr>
      <w:r>
        <w:rPr>
          <w:rFonts w:ascii="Roboto" w:eastAsia="Roboto" w:hAnsi="Roboto" w:cs="Roboto"/>
          <w:b/>
          <w:color w:val="374151"/>
          <w:sz w:val="20"/>
          <w:szCs w:val="20"/>
        </w:rPr>
        <w:t>Steps that work</w:t>
      </w:r>
    </w:p>
    <w:p w:rsidR="00955EBE" w:rsidRDefault="00A17E7D">
      <w:pPr>
        <w:numPr>
          <w:ilvl w:val="0"/>
          <w:numId w:val="8"/>
        </w:numPr>
        <w:pBdr>
          <w:top w:val="none" w:sz="0" w:space="0" w:color="D9D9E3"/>
          <w:left w:val="none" w:sz="0" w:space="0" w:color="D9D9E3"/>
          <w:bottom w:val="none" w:sz="0" w:space="0" w:color="D9D9E3"/>
          <w:right w:val="none" w:sz="0" w:space="0" w:color="D9D9E3"/>
          <w:between w:val="none" w:sz="0" w:space="0" w:color="D9D9E3"/>
        </w:pBdr>
        <w:spacing w:after="300"/>
        <w:rPr>
          <w:b/>
          <w:sz w:val="20"/>
          <w:szCs w:val="20"/>
        </w:rPr>
      </w:pPr>
      <w:r>
        <w:rPr>
          <w:rFonts w:ascii="Roboto" w:eastAsia="Roboto" w:hAnsi="Roboto" w:cs="Roboto"/>
          <w:b/>
          <w:color w:val="374151"/>
          <w:sz w:val="20"/>
          <w:szCs w:val="20"/>
        </w:rPr>
        <w:t>Encouraging caretaker to note what worked</w:t>
      </w:r>
    </w:p>
    <w:p w:rsidR="00955EBE" w:rsidRDefault="00A17E7D">
      <w:pPr>
        <w:pBdr>
          <w:top w:val="none" w:sz="0" w:space="0" w:color="D9D9E3"/>
          <w:left w:val="none" w:sz="0" w:space="0" w:color="D9D9E3"/>
          <w:bottom w:val="none" w:sz="0" w:space="0" w:color="D9D9E3"/>
          <w:right w:val="none" w:sz="0" w:space="0" w:color="D9D9E3"/>
          <w:between w:val="none" w:sz="0" w:space="0" w:color="D9D9E3"/>
        </w:pBdr>
        <w:spacing w:before="300" w:after="300"/>
        <w:rPr>
          <w:rFonts w:ascii="Roboto" w:eastAsia="Roboto" w:hAnsi="Roboto" w:cs="Roboto"/>
          <w:b/>
          <w:color w:val="374151"/>
          <w:sz w:val="20"/>
          <w:szCs w:val="20"/>
        </w:rPr>
      </w:pPr>
      <w:r>
        <w:rPr>
          <w:rFonts w:ascii="Roboto" w:eastAsia="Roboto" w:hAnsi="Roboto" w:cs="Roboto"/>
          <w:b/>
          <w:color w:val="374151"/>
          <w:sz w:val="20"/>
          <w:szCs w:val="20"/>
        </w:rPr>
        <w:t>Chapter 9: Collaborating with Professionals</w:t>
      </w:r>
    </w:p>
    <w:p w:rsidR="00955EBE" w:rsidRDefault="00A17E7D">
      <w:pPr>
        <w:numPr>
          <w:ilvl w:val="0"/>
          <w:numId w:val="5"/>
        </w:numPr>
        <w:pBdr>
          <w:top w:val="none" w:sz="0" w:space="0" w:color="D9D9E3"/>
          <w:left w:val="none" w:sz="0" w:space="0" w:color="D9D9E3"/>
          <w:bottom w:val="none" w:sz="0" w:space="0" w:color="D9D9E3"/>
          <w:right w:val="none" w:sz="0" w:space="0" w:color="D9D9E3"/>
          <w:between w:val="none" w:sz="0" w:space="0" w:color="D9D9E3"/>
        </w:pBdr>
        <w:spacing w:before="300"/>
        <w:rPr>
          <w:b/>
          <w:sz w:val="20"/>
          <w:szCs w:val="20"/>
        </w:rPr>
      </w:pPr>
      <w:r>
        <w:rPr>
          <w:rFonts w:ascii="Roboto" w:eastAsia="Roboto" w:hAnsi="Roboto" w:cs="Roboto"/>
          <w:b/>
          <w:color w:val="374151"/>
          <w:sz w:val="20"/>
          <w:szCs w:val="20"/>
        </w:rPr>
        <w:t>Feel free to throw educational resources here that may be helpful</w:t>
      </w:r>
    </w:p>
    <w:p w:rsidR="00955EBE" w:rsidRDefault="00A17E7D">
      <w:pPr>
        <w:numPr>
          <w:ilvl w:val="0"/>
          <w:numId w:val="5"/>
        </w:numPr>
        <w:pBdr>
          <w:top w:val="none" w:sz="0" w:space="0" w:color="D9D9E3"/>
          <w:left w:val="none" w:sz="0" w:space="0" w:color="D9D9E3"/>
          <w:bottom w:val="none" w:sz="0" w:space="0" w:color="D9D9E3"/>
          <w:right w:val="none" w:sz="0" w:space="0" w:color="D9D9E3"/>
          <w:between w:val="none" w:sz="0" w:space="0" w:color="D9D9E3"/>
        </w:pBdr>
        <w:spacing w:after="300"/>
        <w:rPr>
          <w:b/>
          <w:color w:val="374151"/>
          <w:sz w:val="20"/>
          <w:szCs w:val="20"/>
        </w:rPr>
      </w:pPr>
      <w:r>
        <w:rPr>
          <w:rFonts w:ascii="Roboto" w:eastAsia="Roboto" w:hAnsi="Roboto" w:cs="Roboto"/>
          <w:b/>
          <w:color w:val="374151"/>
          <w:sz w:val="20"/>
          <w:szCs w:val="20"/>
        </w:rPr>
        <w:t xml:space="preserve">We will add the any </w:t>
      </w:r>
      <w:proofErr w:type="gramStart"/>
      <w:r>
        <w:rPr>
          <w:rFonts w:ascii="Roboto" w:eastAsia="Roboto" w:hAnsi="Roboto" w:cs="Roboto"/>
          <w:b/>
          <w:color w:val="374151"/>
          <w:sz w:val="20"/>
          <w:szCs w:val="20"/>
        </w:rPr>
        <w:t>specialists</w:t>
      </w:r>
      <w:proofErr w:type="gramEnd"/>
      <w:r>
        <w:rPr>
          <w:rFonts w:ascii="Roboto" w:eastAsia="Roboto" w:hAnsi="Roboto" w:cs="Roboto"/>
          <w:b/>
          <w:color w:val="374151"/>
          <w:sz w:val="20"/>
          <w:szCs w:val="20"/>
        </w:rPr>
        <w:t xml:space="preserve"> insights here</w:t>
      </w:r>
    </w:p>
    <w:p w:rsidR="00955EBE" w:rsidRDefault="00A17E7D">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384" w:lineRule="auto"/>
        <w:jc w:val="center"/>
        <w:rPr>
          <w:rFonts w:ascii="Roboto" w:eastAsia="Roboto" w:hAnsi="Roboto" w:cs="Roboto"/>
          <w:b/>
          <w:color w:val="374151"/>
        </w:rPr>
      </w:pPr>
      <w:bookmarkStart w:id="1" w:name="_y7sgu92sp4b" w:colFirst="0" w:colLast="0"/>
      <w:bookmarkEnd w:id="1"/>
      <w:r>
        <w:rPr>
          <w:noProof/>
        </w:rPr>
        <w:drawing>
          <wp:anchor distT="114300" distB="114300" distL="114300" distR="114300" simplePos="0" relativeHeight="251658240" behindDoc="1" locked="0" layoutInCell="1" hidden="0" allowOverlap="1">
            <wp:simplePos x="0" y="0"/>
            <wp:positionH relativeFrom="column">
              <wp:posOffset>1190625</wp:posOffset>
            </wp:positionH>
            <wp:positionV relativeFrom="paragraph">
              <wp:posOffset>419949</wp:posOffset>
            </wp:positionV>
            <wp:extent cx="3990975" cy="4356003"/>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3990975" cy="4356003"/>
                    </a:xfrm>
                    <a:prstGeom prst="rect">
                      <a:avLst/>
                    </a:prstGeom>
                    <a:ln/>
                  </pic:spPr>
                </pic:pic>
              </a:graphicData>
            </a:graphic>
          </wp:anchor>
        </w:drawing>
      </w:r>
    </w:p>
    <w:p w:rsidR="00955EBE" w:rsidRDefault="00A17E7D">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384" w:lineRule="auto"/>
        <w:jc w:val="center"/>
        <w:rPr>
          <w:rFonts w:ascii="Roboto" w:eastAsia="Roboto" w:hAnsi="Roboto" w:cs="Roboto"/>
          <w:b/>
          <w:color w:val="000000"/>
          <w:sz w:val="33"/>
          <w:szCs w:val="33"/>
        </w:rPr>
      </w:pPr>
      <w:bookmarkStart w:id="2" w:name="_oe9n46729dz4" w:colFirst="0" w:colLast="0"/>
      <w:bookmarkEnd w:id="2"/>
      <w:r>
        <w:br w:type="page"/>
      </w:r>
    </w:p>
    <w:p w:rsidR="00955EBE" w:rsidRDefault="00A17E7D">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384" w:lineRule="auto"/>
        <w:jc w:val="center"/>
        <w:rPr>
          <w:rFonts w:ascii="Roboto" w:eastAsia="Roboto" w:hAnsi="Roboto" w:cs="Roboto"/>
          <w:b/>
          <w:color w:val="374151"/>
          <w:sz w:val="33"/>
          <w:szCs w:val="33"/>
        </w:rPr>
      </w:pPr>
      <w:bookmarkStart w:id="3" w:name="_5a41m81ie0ap" w:colFirst="0" w:colLast="0"/>
      <w:bookmarkEnd w:id="3"/>
      <w:r>
        <w:rPr>
          <w:rFonts w:ascii="Roboto" w:eastAsia="Roboto" w:hAnsi="Roboto" w:cs="Roboto"/>
          <w:b/>
          <w:color w:val="374151"/>
          <w:sz w:val="33"/>
          <w:szCs w:val="33"/>
        </w:rPr>
        <w:lastRenderedPageBreak/>
        <w:t xml:space="preserve">Chapter </w:t>
      </w:r>
      <w:proofErr w:type="gramStart"/>
      <w:r>
        <w:rPr>
          <w:rFonts w:ascii="Roboto" w:eastAsia="Roboto" w:hAnsi="Roboto" w:cs="Roboto"/>
          <w:b/>
          <w:color w:val="374151"/>
          <w:sz w:val="33"/>
          <w:szCs w:val="33"/>
        </w:rPr>
        <w:t>2 :</w:t>
      </w:r>
      <w:proofErr w:type="gramEnd"/>
      <w:r>
        <w:rPr>
          <w:rFonts w:ascii="Roboto" w:eastAsia="Roboto" w:hAnsi="Roboto" w:cs="Roboto"/>
          <w:b/>
          <w:color w:val="374151"/>
          <w:sz w:val="33"/>
          <w:szCs w:val="33"/>
        </w:rPr>
        <w:t xml:space="preserve"> Achilles Communication Chart </w:t>
      </w:r>
    </w:p>
    <w:p w:rsidR="00955EBE" w:rsidRDefault="00A17E7D">
      <w:r>
        <w:t xml:space="preserve">Achilles communicates verbally and </w:t>
      </w:r>
      <w:proofErr w:type="spellStart"/>
      <w:proofErr w:type="gramStart"/>
      <w:r>
        <w:t>non verbally</w:t>
      </w:r>
      <w:proofErr w:type="spellEnd"/>
      <w:proofErr w:type="gramEnd"/>
      <w:r>
        <w:t xml:space="preserve"> and will respond to a prompt.  </w:t>
      </w:r>
    </w:p>
    <w:p w:rsidR="00955EBE" w:rsidRDefault="00A17E7D">
      <w:proofErr w:type="gramStart"/>
      <w:r>
        <w:t>Primarily..</w:t>
      </w:r>
      <w:proofErr w:type="gramEnd"/>
      <w:r>
        <w:t xml:space="preserve"> Ready, Set, GO</w:t>
      </w:r>
    </w:p>
    <w:p w:rsidR="00A17E7D" w:rsidRDefault="00A17E7D">
      <w:pPr>
        <w:rPr>
          <w:vertAlign w:val="subscript"/>
        </w:rPr>
      </w:pPr>
    </w:p>
    <w:tbl>
      <w:tblPr>
        <w:tblStyle w:val="TableGrid"/>
        <w:tblW w:w="0" w:type="auto"/>
        <w:tblLook w:val="04A0" w:firstRow="1" w:lastRow="0" w:firstColumn="1" w:lastColumn="0" w:noHBand="0" w:noVBand="1"/>
      </w:tblPr>
      <w:tblGrid>
        <w:gridCol w:w="2337"/>
        <w:gridCol w:w="2337"/>
        <w:gridCol w:w="2338"/>
        <w:gridCol w:w="2338"/>
      </w:tblGrid>
      <w:tr w:rsidR="00740389" w:rsidTr="004911E1">
        <w:tc>
          <w:tcPr>
            <w:tcW w:w="2337" w:type="dxa"/>
            <w:vAlign w:val="bottom"/>
          </w:tcPr>
          <w:p w:rsidR="00740389" w:rsidRDefault="00740389" w:rsidP="00740389">
            <w:pPr>
              <w:spacing w:line="360" w:lineRule="auto"/>
              <w:jc w:val="center"/>
              <w:rPr>
                <w:rFonts w:ascii="Roboto" w:eastAsia="Roboto" w:hAnsi="Roboto" w:cs="Roboto"/>
                <w:color w:val="374151"/>
                <w:sz w:val="19"/>
                <w:szCs w:val="19"/>
              </w:rPr>
            </w:pPr>
            <w:r>
              <w:rPr>
                <w:rFonts w:ascii="Roboto" w:eastAsia="Roboto" w:hAnsi="Roboto" w:cs="Roboto"/>
                <w:b/>
                <w:color w:val="374151"/>
                <w:sz w:val="19"/>
                <w:szCs w:val="19"/>
              </w:rPr>
              <w:t>I Say or Do This</w:t>
            </w:r>
          </w:p>
        </w:tc>
        <w:tc>
          <w:tcPr>
            <w:tcW w:w="2337" w:type="dxa"/>
            <w:vAlign w:val="bottom"/>
          </w:tcPr>
          <w:p w:rsidR="00740389" w:rsidRDefault="00740389" w:rsidP="00740389">
            <w:pPr>
              <w:spacing w:line="360" w:lineRule="auto"/>
              <w:jc w:val="center"/>
              <w:rPr>
                <w:rFonts w:ascii="Roboto" w:eastAsia="Roboto" w:hAnsi="Roboto" w:cs="Roboto"/>
                <w:color w:val="374151"/>
                <w:sz w:val="19"/>
                <w:szCs w:val="19"/>
              </w:rPr>
            </w:pPr>
            <w:r>
              <w:rPr>
                <w:rFonts w:ascii="Roboto" w:eastAsia="Roboto" w:hAnsi="Roboto" w:cs="Roboto"/>
                <w:b/>
                <w:color w:val="374151"/>
                <w:sz w:val="19"/>
                <w:szCs w:val="19"/>
              </w:rPr>
              <w:t>When I Need/Feel</w:t>
            </w:r>
          </w:p>
        </w:tc>
        <w:tc>
          <w:tcPr>
            <w:tcW w:w="2338" w:type="dxa"/>
            <w:vAlign w:val="bottom"/>
          </w:tcPr>
          <w:p w:rsidR="00740389" w:rsidRDefault="00740389" w:rsidP="00740389">
            <w:pPr>
              <w:spacing w:line="360" w:lineRule="auto"/>
              <w:jc w:val="center"/>
              <w:rPr>
                <w:rFonts w:ascii="Roboto" w:eastAsia="Roboto" w:hAnsi="Roboto" w:cs="Roboto"/>
                <w:color w:val="374151"/>
                <w:sz w:val="19"/>
                <w:szCs w:val="19"/>
              </w:rPr>
            </w:pPr>
            <w:r>
              <w:rPr>
                <w:rFonts w:ascii="Roboto" w:eastAsia="Roboto" w:hAnsi="Roboto" w:cs="Roboto"/>
                <w:b/>
                <w:color w:val="374151"/>
                <w:sz w:val="19"/>
                <w:szCs w:val="19"/>
              </w:rPr>
              <w:t>In This Situation</w:t>
            </w:r>
          </w:p>
        </w:tc>
        <w:tc>
          <w:tcPr>
            <w:tcW w:w="2338" w:type="dxa"/>
            <w:vAlign w:val="bottom"/>
          </w:tcPr>
          <w:p w:rsidR="00740389" w:rsidRDefault="00740389" w:rsidP="00740389">
            <w:pPr>
              <w:spacing w:line="360" w:lineRule="auto"/>
              <w:jc w:val="center"/>
              <w:rPr>
                <w:rFonts w:ascii="Roboto" w:eastAsia="Roboto" w:hAnsi="Roboto" w:cs="Roboto"/>
                <w:color w:val="374151"/>
                <w:sz w:val="19"/>
                <w:szCs w:val="19"/>
              </w:rPr>
            </w:pPr>
            <w:r>
              <w:rPr>
                <w:rFonts w:ascii="Roboto" w:eastAsia="Roboto" w:hAnsi="Roboto" w:cs="Roboto"/>
                <w:b/>
                <w:color w:val="374151"/>
                <w:sz w:val="19"/>
                <w:szCs w:val="19"/>
              </w:rPr>
              <w:t>Strategies for Enhanced Communication</w:t>
            </w:r>
          </w:p>
        </w:tc>
      </w:tr>
      <w:tr w:rsidR="00740389" w:rsidTr="00F47719">
        <w:tc>
          <w:tcPr>
            <w:tcW w:w="2337" w:type="dxa"/>
            <w:vAlign w:val="center"/>
          </w:tcPr>
          <w:p w:rsidR="00740389" w:rsidRDefault="00740389" w:rsidP="00740389">
            <w:pPr>
              <w:spacing w:line="360" w:lineRule="auto"/>
              <w:rPr>
                <w:rFonts w:ascii="Roboto" w:eastAsia="Roboto" w:hAnsi="Roboto" w:cs="Roboto"/>
                <w:color w:val="374151"/>
                <w:sz w:val="19"/>
                <w:szCs w:val="19"/>
              </w:rPr>
            </w:pPr>
            <w:r>
              <w:rPr>
                <w:rFonts w:ascii="Roboto" w:eastAsia="Roboto" w:hAnsi="Roboto" w:cs="Roboto"/>
                <w:color w:val="374151"/>
                <w:sz w:val="19"/>
                <w:szCs w:val="19"/>
              </w:rPr>
              <w:t>Lay down on my back</w:t>
            </w:r>
          </w:p>
        </w:tc>
        <w:tc>
          <w:tcPr>
            <w:tcW w:w="2337" w:type="dxa"/>
            <w:vAlign w:val="center"/>
          </w:tcPr>
          <w:p w:rsidR="00740389" w:rsidRDefault="00740389" w:rsidP="00740389">
            <w:pPr>
              <w:spacing w:line="360" w:lineRule="auto"/>
              <w:rPr>
                <w:rFonts w:ascii="Roboto" w:eastAsia="Roboto" w:hAnsi="Roboto" w:cs="Roboto"/>
                <w:color w:val="374151"/>
                <w:sz w:val="19"/>
                <w:szCs w:val="19"/>
              </w:rPr>
            </w:pPr>
            <w:r>
              <w:rPr>
                <w:rFonts w:ascii="Roboto" w:eastAsia="Roboto" w:hAnsi="Roboto" w:cs="Roboto"/>
                <w:color w:val="374151"/>
                <w:sz w:val="19"/>
                <w:szCs w:val="19"/>
              </w:rPr>
              <w:t>To have my diaper changed after doing a poo</w:t>
            </w:r>
          </w:p>
        </w:tc>
        <w:tc>
          <w:tcPr>
            <w:tcW w:w="2338" w:type="dxa"/>
            <w:vAlign w:val="center"/>
          </w:tcPr>
          <w:p w:rsidR="00740389" w:rsidRDefault="00740389" w:rsidP="00740389">
            <w:pPr>
              <w:spacing w:line="360" w:lineRule="auto"/>
              <w:rPr>
                <w:rFonts w:ascii="Roboto" w:eastAsia="Roboto" w:hAnsi="Roboto" w:cs="Roboto"/>
                <w:color w:val="374151"/>
                <w:sz w:val="19"/>
                <w:szCs w:val="19"/>
              </w:rPr>
            </w:pPr>
            <w:r>
              <w:rPr>
                <w:rFonts w:ascii="Roboto" w:eastAsia="Roboto" w:hAnsi="Roboto" w:cs="Roboto"/>
                <w:color w:val="374151"/>
                <w:sz w:val="19"/>
                <w:szCs w:val="19"/>
              </w:rPr>
              <w:t>At home or in a comfortable setting</w:t>
            </w:r>
          </w:p>
        </w:tc>
        <w:tc>
          <w:tcPr>
            <w:tcW w:w="2338" w:type="dxa"/>
          </w:tcPr>
          <w:p w:rsidR="00740389" w:rsidRDefault="00740389" w:rsidP="00740389">
            <w:pPr>
              <w:spacing w:line="360" w:lineRule="auto"/>
              <w:rPr>
                <w:rFonts w:ascii="Roboto" w:eastAsia="Roboto" w:hAnsi="Roboto" w:cs="Roboto"/>
                <w:color w:val="374151"/>
                <w:sz w:val="19"/>
                <w:szCs w:val="19"/>
              </w:rPr>
            </w:pPr>
            <w:r>
              <w:rPr>
                <w:rFonts w:ascii="Roboto" w:eastAsia="Roboto" w:hAnsi="Roboto" w:cs="Roboto"/>
                <w:color w:val="374151"/>
                <w:sz w:val="19"/>
                <w:szCs w:val="19"/>
              </w:rPr>
              <w:t>Narrate and act out the response</w:t>
            </w:r>
          </w:p>
          <w:p w:rsidR="00740389" w:rsidRDefault="00740389" w:rsidP="00740389">
            <w:pPr>
              <w:spacing w:line="360" w:lineRule="auto"/>
              <w:rPr>
                <w:rFonts w:ascii="Roboto" w:eastAsia="Roboto" w:hAnsi="Roboto" w:cs="Roboto"/>
                <w:color w:val="374151"/>
                <w:sz w:val="19"/>
                <w:szCs w:val="19"/>
              </w:rPr>
            </w:pPr>
            <w:r>
              <w:rPr>
                <w:rFonts w:ascii="Roboto" w:eastAsia="Roboto" w:hAnsi="Roboto" w:cs="Roboto"/>
                <w:color w:val="374151"/>
                <w:sz w:val="19"/>
                <w:szCs w:val="19"/>
              </w:rPr>
              <w:t>e.g., “Let’s Change your Diaper.”</w:t>
            </w:r>
          </w:p>
          <w:p w:rsidR="00740389" w:rsidRDefault="00740389" w:rsidP="00740389">
            <w:pPr>
              <w:spacing w:line="360" w:lineRule="auto"/>
              <w:rPr>
                <w:vertAlign w:val="subscript"/>
              </w:rPr>
            </w:pPr>
          </w:p>
        </w:tc>
      </w:tr>
      <w:tr w:rsidR="00740389" w:rsidTr="00B9700D">
        <w:tc>
          <w:tcPr>
            <w:tcW w:w="2337" w:type="dxa"/>
            <w:vAlign w:val="center"/>
          </w:tcPr>
          <w:p w:rsidR="00740389" w:rsidRDefault="00740389" w:rsidP="00740389">
            <w:pPr>
              <w:spacing w:line="360" w:lineRule="auto"/>
              <w:rPr>
                <w:rFonts w:ascii="Roboto" w:eastAsia="Roboto" w:hAnsi="Roboto" w:cs="Roboto"/>
                <w:color w:val="374151"/>
                <w:sz w:val="19"/>
                <w:szCs w:val="19"/>
              </w:rPr>
            </w:pPr>
            <w:r>
              <w:rPr>
                <w:rFonts w:ascii="Roboto" w:eastAsia="Roboto" w:hAnsi="Roboto" w:cs="Roboto"/>
                <w:color w:val="374151"/>
                <w:sz w:val="19"/>
                <w:szCs w:val="19"/>
              </w:rPr>
              <w:t>Say "No" or shake my head</w:t>
            </w:r>
          </w:p>
        </w:tc>
        <w:tc>
          <w:tcPr>
            <w:tcW w:w="2337" w:type="dxa"/>
            <w:vAlign w:val="center"/>
          </w:tcPr>
          <w:p w:rsidR="00740389" w:rsidRDefault="00740389" w:rsidP="00740389">
            <w:pPr>
              <w:spacing w:line="360" w:lineRule="auto"/>
              <w:rPr>
                <w:rFonts w:ascii="Roboto" w:eastAsia="Roboto" w:hAnsi="Roboto" w:cs="Roboto"/>
                <w:color w:val="374151"/>
                <w:sz w:val="19"/>
                <w:szCs w:val="19"/>
              </w:rPr>
            </w:pPr>
            <w:r>
              <w:rPr>
                <w:rFonts w:ascii="Roboto" w:eastAsia="Roboto" w:hAnsi="Roboto" w:cs="Roboto"/>
                <w:color w:val="374151"/>
                <w:sz w:val="19"/>
                <w:szCs w:val="19"/>
              </w:rPr>
              <w:t>To express refusal or dislike</w:t>
            </w:r>
          </w:p>
        </w:tc>
        <w:tc>
          <w:tcPr>
            <w:tcW w:w="2338" w:type="dxa"/>
            <w:vAlign w:val="center"/>
          </w:tcPr>
          <w:p w:rsidR="00740389" w:rsidRDefault="00740389" w:rsidP="00740389">
            <w:pPr>
              <w:spacing w:line="360" w:lineRule="auto"/>
              <w:rPr>
                <w:rFonts w:ascii="Roboto" w:eastAsia="Roboto" w:hAnsi="Roboto" w:cs="Roboto"/>
                <w:color w:val="374151"/>
                <w:sz w:val="19"/>
                <w:szCs w:val="19"/>
              </w:rPr>
            </w:pPr>
            <w:r>
              <w:rPr>
                <w:rFonts w:ascii="Roboto" w:eastAsia="Roboto" w:hAnsi="Roboto" w:cs="Roboto"/>
                <w:color w:val="374151"/>
                <w:sz w:val="19"/>
                <w:szCs w:val="19"/>
              </w:rPr>
              <w:t>When I don't want to do something</w:t>
            </w:r>
          </w:p>
        </w:tc>
        <w:tc>
          <w:tcPr>
            <w:tcW w:w="2338" w:type="dxa"/>
          </w:tcPr>
          <w:p w:rsidR="00740389" w:rsidRDefault="00740389" w:rsidP="00740389">
            <w:pPr>
              <w:spacing w:line="360" w:lineRule="auto"/>
              <w:rPr>
                <w:rFonts w:ascii="Roboto" w:eastAsia="Roboto" w:hAnsi="Roboto" w:cs="Roboto"/>
                <w:color w:val="374151"/>
                <w:sz w:val="19"/>
                <w:szCs w:val="19"/>
              </w:rPr>
            </w:pPr>
            <w:r>
              <w:rPr>
                <w:rFonts w:ascii="Roboto" w:eastAsia="Roboto" w:hAnsi="Roboto" w:cs="Roboto"/>
                <w:color w:val="374151"/>
                <w:sz w:val="19"/>
                <w:szCs w:val="19"/>
              </w:rPr>
              <w:t>Acknowledge his refusal respectfully and redirect as needed.</w:t>
            </w:r>
          </w:p>
          <w:p w:rsidR="00740389" w:rsidRDefault="00740389" w:rsidP="00740389">
            <w:pPr>
              <w:spacing w:line="360" w:lineRule="auto"/>
              <w:rPr>
                <w:vertAlign w:val="subscript"/>
              </w:rPr>
            </w:pPr>
            <w:proofErr w:type="spellStart"/>
            <w:r>
              <w:rPr>
                <w:rFonts w:ascii="Roboto" w:eastAsia="Roboto" w:hAnsi="Roboto" w:cs="Roboto"/>
                <w:color w:val="374151"/>
                <w:sz w:val="19"/>
                <w:szCs w:val="19"/>
              </w:rPr>
              <w:t>E.g</w:t>
            </w:r>
            <w:proofErr w:type="spellEnd"/>
            <w:r>
              <w:rPr>
                <w:rFonts w:ascii="Roboto" w:eastAsia="Roboto" w:hAnsi="Roboto" w:cs="Roboto"/>
                <w:color w:val="374151"/>
                <w:sz w:val="19"/>
                <w:szCs w:val="19"/>
              </w:rPr>
              <w:t xml:space="preserve"> “How about this” (point to train)</w:t>
            </w:r>
          </w:p>
        </w:tc>
      </w:tr>
      <w:tr w:rsidR="00740389" w:rsidTr="00102935">
        <w:tc>
          <w:tcPr>
            <w:tcW w:w="2337" w:type="dxa"/>
            <w:vAlign w:val="center"/>
          </w:tcPr>
          <w:p w:rsidR="00740389" w:rsidRDefault="00740389" w:rsidP="00740389">
            <w:pPr>
              <w:spacing w:line="411" w:lineRule="auto"/>
              <w:rPr>
                <w:rFonts w:ascii="Roboto" w:eastAsia="Roboto" w:hAnsi="Roboto" w:cs="Roboto"/>
                <w:color w:val="374151"/>
                <w:sz w:val="19"/>
                <w:szCs w:val="19"/>
              </w:rPr>
            </w:pPr>
            <w:r>
              <w:rPr>
                <w:rFonts w:ascii="Roboto" w:eastAsia="Roboto" w:hAnsi="Roboto" w:cs="Roboto"/>
                <w:color w:val="374151"/>
                <w:sz w:val="19"/>
                <w:szCs w:val="19"/>
              </w:rPr>
              <w:t>Say "Up" or reach upwards</w:t>
            </w:r>
          </w:p>
        </w:tc>
        <w:tc>
          <w:tcPr>
            <w:tcW w:w="2337" w:type="dxa"/>
            <w:vAlign w:val="center"/>
          </w:tcPr>
          <w:p w:rsidR="00740389" w:rsidRDefault="00740389" w:rsidP="00740389">
            <w:pPr>
              <w:spacing w:line="411" w:lineRule="auto"/>
              <w:rPr>
                <w:rFonts w:ascii="Roboto" w:eastAsia="Roboto" w:hAnsi="Roboto" w:cs="Roboto"/>
                <w:color w:val="374151"/>
                <w:sz w:val="19"/>
                <w:szCs w:val="19"/>
              </w:rPr>
            </w:pPr>
            <w:r>
              <w:rPr>
                <w:rFonts w:ascii="Roboto" w:eastAsia="Roboto" w:hAnsi="Roboto" w:cs="Roboto"/>
                <w:color w:val="374151"/>
                <w:sz w:val="19"/>
                <w:szCs w:val="19"/>
              </w:rPr>
              <w:t>To be picked up, see something, or climb</w:t>
            </w:r>
          </w:p>
        </w:tc>
        <w:tc>
          <w:tcPr>
            <w:tcW w:w="2338" w:type="dxa"/>
            <w:vAlign w:val="center"/>
          </w:tcPr>
          <w:p w:rsidR="00740389" w:rsidRDefault="00740389" w:rsidP="00740389">
            <w:pPr>
              <w:spacing w:line="411" w:lineRule="auto"/>
              <w:rPr>
                <w:rFonts w:ascii="Roboto" w:eastAsia="Roboto" w:hAnsi="Roboto" w:cs="Roboto"/>
                <w:color w:val="374151"/>
                <w:sz w:val="19"/>
                <w:szCs w:val="19"/>
              </w:rPr>
            </w:pPr>
            <w:r>
              <w:rPr>
                <w:rFonts w:ascii="Roboto" w:eastAsia="Roboto" w:hAnsi="Roboto" w:cs="Roboto"/>
                <w:color w:val="374151"/>
                <w:sz w:val="19"/>
                <w:szCs w:val="19"/>
              </w:rPr>
              <w:t>In general settings</w:t>
            </w:r>
          </w:p>
        </w:tc>
        <w:tc>
          <w:tcPr>
            <w:tcW w:w="2338" w:type="dxa"/>
            <w:vAlign w:val="center"/>
          </w:tcPr>
          <w:p w:rsidR="00740389" w:rsidRDefault="00740389" w:rsidP="00740389">
            <w:pPr>
              <w:spacing w:line="411" w:lineRule="auto"/>
              <w:rPr>
                <w:rFonts w:ascii="Roboto" w:eastAsia="Roboto" w:hAnsi="Roboto" w:cs="Roboto"/>
                <w:color w:val="374151"/>
                <w:sz w:val="19"/>
                <w:szCs w:val="19"/>
              </w:rPr>
            </w:pPr>
            <w:r>
              <w:rPr>
                <w:rFonts w:ascii="Roboto" w:eastAsia="Roboto" w:hAnsi="Roboto" w:cs="Roboto"/>
                <w:color w:val="374151"/>
                <w:sz w:val="19"/>
                <w:szCs w:val="19"/>
              </w:rPr>
              <w:t>Respond by helping him explore or see things, e.g., “Let’s go up and see!”</w:t>
            </w:r>
          </w:p>
        </w:tc>
      </w:tr>
      <w:tr w:rsidR="00740389" w:rsidTr="00C92995">
        <w:tc>
          <w:tcPr>
            <w:tcW w:w="2337" w:type="dxa"/>
            <w:vAlign w:val="center"/>
          </w:tcPr>
          <w:p w:rsidR="00740389" w:rsidRDefault="00740389" w:rsidP="00740389">
            <w:pPr>
              <w:spacing w:line="411" w:lineRule="auto"/>
              <w:rPr>
                <w:rFonts w:ascii="Roboto" w:eastAsia="Roboto" w:hAnsi="Roboto" w:cs="Roboto"/>
                <w:color w:val="374151"/>
                <w:sz w:val="19"/>
                <w:szCs w:val="19"/>
              </w:rPr>
            </w:pPr>
            <w:r>
              <w:rPr>
                <w:rFonts w:ascii="Roboto" w:eastAsia="Roboto" w:hAnsi="Roboto" w:cs="Roboto"/>
                <w:color w:val="374151"/>
                <w:sz w:val="19"/>
                <w:szCs w:val="19"/>
              </w:rPr>
              <w:t>Say "Go" or point</w:t>
            </w:r>
          </w:p>
        </w:tc>
        <w:tc>
          <w:tcPr>
            <w:tcW w:w="2337" w:type="dxa"/>
            <w:vAlign w:val="center"/>
          </w:tcPr>
          <w:p w:rsidR="00740389" w:rsidRDefault="00740389" w:rsidP="00740389">
            <w:pPr>
              <w:spacing w:line="411" w:lineRule="auto"/>
              <w:rPr>
                <w:rFonts w:ascii="Roboto" w:eastAsia="Roboto" w:hAnsi="Roboto" w:cs="Roboto"/>
                <w:color w:val="374151"/>
                <w:sz w:val="19"/>
                <w:szCs w:val="19"/>
              </w:rPr>
            </w:pPr>
            <w:r>
              <w:rPr>
                <w:rFonts w:ascii="Roboto" w:eastAsia="Roboto" w:hAnsi="Roboto" w:cs="Roboto"/>
                <w:color w:val="374151"/>
                <w:sz w:val="19"/>
                <w:szCs w:val="19"/>
              </w:rPr>
              <w:t>To express interest or desire for something</w:t>
            </w:r>
          </w:p>
        </w:tc>
        <w:tc>
          <w:tcPr>
            <w:tcW w:w="2338" w:type="dxa"/>
            <w:vAlign w:val="center"/>
          </w:tcPr>
          <w:p w:rsidR="00740389" w:rsidRDefault="00740389" w:rsidP="00740389">
            <w:pPr>
              <w:spacing w:line="411" w:lineRule="auto"/>
              <w:rPr>
                <w:rFonts w:ascii="Roboto" w:eastAsia="Roboto" w:hAnsi="Roboto" w:cs="Roboto"/>
                <w:color w:val="374151"/>
                <w:sz w:val="19"/>
                <w:szCs w:val="19"/>
              </w:rPr>
            </w:pPr>
            <w:r>
              <w:rPr>
                <w:rFonts w:ascii="Roboto" w:eastAsia="Roboto" w:hAnsi="Roboto" w:cs="Roboto"/>
                <w:color w:val="374151"/>
                <w:sz w:val="19"/>
                <w:szCs w:val="19"/>
              </w:rPr>
              <w:t>In general settings</w:t>
            </w:r>
          </w:p>
        </w:tc>
        <w:tc>
          <w:tcPr>
            <w:tcW w:w="2338" w:type="dxa"/>
            <w:vAlign w:val="center"/>
          </w:tcPr>
          <w:p w:rsidR="00740389" w:rsidRDefault="00740389" w:rsidP="00740389">
            <w:pPr>
              <w:spacing w:line="411" w:lineRule="auto"/>
              <w:rPr>
                <w:rFonts w:ascii="Roboto" w:eastAsia="Roboto" w:hAnsi="Roboto" w:cs="Roboto"/>
                <w:color w:val="374151"/>
                <w:sz w:val="19"/>
                <w:szCs w:val="19"/>
              </w:rPr>
            </w:pPr>
            <w:r>
              <w:rPr>
                <w:rFonts w:ascii="Roboto" w:eastAsia="Roboto" w:hAnsi="Roboto" w:cs="Roboto"/>
                <w:color w:val="374151"/>
                <w:sz w:val="19"/>
                <w:szCs w:val="19"/>
              </w:rPr>
              <w:t>Encourage exploration and verbalization, e.g., “Do you want to go there?”</w:t>
            </w:r>
          </w:p>
        </w:tc>
      </w:tr>
      <w:tr w:rsidR="00740389" w:rsidTr="00EB6B6C">
        <w:tc>
          <w:tcPr>
            <w:tcW w:w="2337" w:type="dxa"/>
            <w:vAlign w:val="center"/>
          </w:tcPr>
          <w:p w:rsidR="00740389" w:rsidRDefault="00740389" w:rsidP="00740389">
            <w:pPr>
              <w:spacing w:line="411" w:lineRule="auto"/>
              <w:rPr>
                <w:rFonts w:ascii="Roboto" w:eastAsia="Roboto" w:hAnsi="Roboto" w:cs="Roboto"/>
                <w:color w:val="374151"/>
                <w:sz w:val="19"/>
                <w:szCs w:val="19"/>
              </w:rPr>
            </w:pPr>
            <w:r>
              <w:rPr>
                <w:rFonts w:ascii="Roboto" w:eastAsia="Roboto" w:hAnsi="Roboto" w:cs="Roboto"/>
                <w:color w:val="374151"/>
                <w:sz w:val="19"/>
                <w:szCs w:val="19"/>
              </w:rPr>
              <w:t>Say "Eat" or go to the kitchen/table</w:t>
            </w:r>
          </w:p>
        </w:tc>
        <w:tc>
          <w:tcPr>
            <w:tcW w:w="2337" w:type="dxa"/>
            <w:vAlign w:val="center"/>
          </w:tcPr>
          <w:p w:rsidR="00740389" w:rsidRDefault="00740389" w:rsidP="00740389">
            <w:pPr>
              <w:spacing w:line="411" w:lineRule="auto"/>
              <w:rPr>
                <w:rFonts w:ascii="Roboto" w:eastAsia="Roboto" w:hAnsi="Roboto" w:cs="Roboto"/>
                <w:color w:val="374151"/>
                <w:sz w:val="19"/>
                <w:szCs w:val="19"/>
              </w:rPr>
            </w:pPr>
            <w:r>
              <w:rPr>
                <w:rFonts w:ascii="Roboto" w:eastAsia="Roboto" w:hAnsi="Roboto" w:cs="Roboto"/>
                <w:color w:val="374151"/>
                <w:sz w:val="19"/>
                <w:szCs w:val="19"/>
              </w:rPr>
              <w:t>To indicate hunger or thirst</w:t>
            </w:r>
          </w:p>
        </w:tc>
        <w:tc>
          <w:tcPr>
            <w:tcW w:w="2338" w:type="dxa"/>
            <w:vAlign w:val="center"/>
          </w:tcPr>
          <w:p w:rsidR="00740389" w:rsidRDefault="00740389" w:rsidP="00740389">
            <w:pPr>
              <w:spacing w:line="411" w:lineRule="auto"/>
              <w:rPr>
                <w:rFonts w:ascii="Roboto" w:eastAsia="Roboto" w:hAnsi="Roboto" w:cs="Roboto"/>
                <w:color w:val="374151"/>
                <w:sz w:val="19"/>
                <w:szCs w:val="19"/>
              </w:rPr>
            </w:pPr>
            <w:r>
              <w:rPr>
                <w:rFonts w:ascii="Roboto" w:eastAsia="Roboto" w:hAnsi="Roboto" w:cs="Roboto"/>
                <w:color w:val="374151"/>
                <w:sz w:val="19"/>
                <w:szCs w:val="19"/>
              </w:rPr>
              <w:t>At home when it’s mealtime or snack time</w:t>
            </w:r>
          </w:p>
        </w:tc>
        <w:tc>
          <w:tcPr>
            <w:tcW w:w="2338" w:type="dxa"/>
          </w:tcPr>
          <w:p w:rsidR="00740389" w:rsidRDefault="00740389" w:rsidP="00740389">
            <w:pPr>
              <w:spacing w:line="411" w:lineRule="auto"/>
              <w:rPr>
                <w:rFonts w:ascii="Roboto" w:eastAsia="Roboto" w:hAnsi="Roboto" w:cs="Roboto"/>
                <w:color w:val="374151"/>
                <w:sz w:val="19"/>
                <w:szCs w:val="19"/>
              </w:rPr>
            </w:pPr>
            <w:r>
              <w:rPr>
                <w:rFonts w:ascii="Roboto" w:eastAsia="Roboto" w:hAnsi="Roboto" w:cs="Roboto"/>
                <w:color w:val="374151"/>
                <w:sz w:val="19"/>
                <w:szCs w:val="19"/>
              </w:rPr>
              <w:t>Ask about specific food choices to encourage more detailed communication.</w:t>
            </w:r>
          </w:p>
          <w:p w:rsidR="00740389" w:rsidRDefault="00740389" w:rsidP="00740389">
            <w:pPr>
              <w:spacing w:line="360" w:lineRule="auto"/>
              <w:rPr>
                <w:vertAlign w:val="subscript"/>
              </w:rPr>
            </w:pPr>
            <w:r>
              <w:rPr>
                <w:rFonts w:ascii="Roboto" w:eastAsia="Roboto" w:hAnsi="Roboto" w:cs="Roboto"/>
                <w:color w:val="374151"/>
                <w:sz w:val="19"/>
                <w:szCs w:val="19"/>
              </w:rPr>
              <w:t>“Let’s sit at the table”</w:t>
            </w:r>
          </w:p>
        </w:tc>
      </w:tr>
      <w:tr w:rsidR="00740389" w:rsidTr="00BE5B3E">
        <w:tc>
          <w:tcPr>
            <w:tcW w:w="2337" w:type="dxa"/>
            <w:vAlign w:val="center"/>
          </w:tcPr>
          <w:p w:rsidR="00740389" w:rsidRDefault="00740389" w:rsidP="00740389">
            <w:pPr>
              <w:spacing w:line="411" w:lineRule="auto"/>
              <w:rPr>
                <w:rFonts w:ascii="Roboto" w:eastAsia="Roboto" w:hAnsi="Roboto" w:cs="Roboto"/>
                <w:color w:val="374151"/>
                <w:sz w:val="19"/>
                <w:szCs w:val="19"/>
              </w:rPr>
            </w:pPr>
            <w:r>
              <w:rPr>
                <w:rFonts w:ascii="Roboto" w:eastAsia="Roboto" w:hAnsi="Roboto" w:cs="Roboto"/>
                <w:color w:val="374151"/>
                <w:sz w:val="19"/>
                <w:szCs w:val="19"/>
              </w:rPr>
              <w:t>Rub dirt or sand on my hair or face</w:t>
            </w:r>
          </w:p>
        </w:tc>
        <w:tc>
          <w:tcPr>
            <w:tcW w:w="2337" w:type="dxa"/>
            <w:vAlign w:val="center"/>
          </w:tcPr>
          <w:p w:rsidR="00740389" w:rsidRDefault="00740389" w:rsidP="00740389">
            <w:pPr>
              <w:spacing w:line="411" w:lineRule="auto"/>
              <w:rPr>
                <w:rFonts w:ascii="Roboto" w:eastAsia="Roboto" w:hAnsi="Roboto" w:cs="Roboto"/>
                <w:color w:val="374151"/>
                <w:sz w:val="19"/>
                <w:szCs w:val="19"/>
              </w:rPr>
            </w:pPr>
            <w:r>
              <w:rPr>
                <w:rFonts w:ascii="Roboto" w:eastAsia="Roboto" w:hAnsi="Roboto" w:cs="Roboto"/>
                <w:color w:val="374151"/>
                <w:sz w:val="19"/>
                <w:szCs w:val="19"/>
              </w:rPr>
              <w:t>When feeling distressed or uncomfortable</w:t>
            </w:r>
          </w:p>
        </w:tc>
        <w:tc>
          <w:tcPr>
            <w:tcW w:w="2338" w:type="dxa"/>
            <w:vAlign w:val="center"/>
          </w:tcPr>
          <w:p w:rsidR="00740389" w:rsidRDefault="00740389" w:rsidP="00740389">
            <w:pPr>
              <w:spacing w:line="411" w:lineRule="auto"/>
              <w:rPr>
                <w:rFonts w:ascii="Roboto" w:eastAsia="Roboto" w:hAnsi="Roboto" w:cs="Roboto"/>
                <w:color w:val="374151"/>
                <w:sz w:val="19"/>
                <w:szCs w:val="19"/>
              </w:rPr>
            </w:pPr>
            <w:r>
              <w:rPr>
                <w:rFonts w:ascii="Roboto" w:eastAsia="Roboto" w:hAnsi="Roboto" w:cs="Roboto"/>
                <w:color w:val="374151"/>
                <w:sz w:val="19"/>
                <w:szCs w:val="19"/>
              </w:rPr>
              <w:t>In general situations, often outdoors</w:t>
            </w:r>
          </w:p>
        </w:tc>
        <w:tc>
          <w:tcPr>
            <w:tcW w:w="2338" w:type="dxa"/>
          </w:tcPr>
          <w:p w:rsidR="00740389" w:rsidRDefault="00740389" w:rsidP="00740389">
            <w:pPr>
              <w:spacing w:line="411" w:lineRule="auto"/>
              <w:rPr>
                <w:rFonts w:ascii="Roboto" w:eastAsia="Roboto" w:hAnsi="Roboto" w:cs="Roboto"/>
                <w:color w:val="374151"/>
                <w:sz w:val="19"/>
                <w:szCs w:val="19"/>
              </w:rPr>
            </w:pPr>
            <w:r>
              <w:rPr>
                <w:rFonts w:ascii="Roboto" w:eastAsia="Roboto" w:hAnsi="Roboto" w:cs="Roboto"/>
                <w:color w:val="374151"/>
                <w:sz w:val="19"/>
                <w:szCs w:val="19"/>
              </w:rPr>
              <w:t>Provide reassurance and a change in activity or environment.</w:t>
            </w:r>
          </w:p>
          <w:p w:rsidR="00740389" w:rsidRDefault="00740389" w:rsidP="00740389">
            <w:pPr>
              <w:spacing w:line="360" w:lineRule="auto"/>
              <w:rPr>
                <w:vertAlign w:val="subscript"/>
              </w:rPr>
            </w:pPr>
            <w:r>
              <w:rPr>
                <w:rFonts w:ascii="Roboto" w:eastAsia="Roboto" w:hAnsi="Roboto" w:cs="Roboto"/>
                <w:color w:val="374151"/>
                <w:sz w:val="19"/>
                <w:szCs w:val="19"/>
              </w:rPr>
              <w:t>“How about we climb over here”</w:t>
            </w:r>
          </w:p>
        </w:tc>
      </w:tr>
      <w:tr w:rsidR="00740389" w:rsidTr="00ED607A">
        <w:tc>
          <w:tcPr>
            <w:tcW w:w="2337" w:type="dxa"/>
          </w:tcPr>
          <w:p w:rsidR="00740389" w:rsidRDefault="00740389" w:rsidP="00740389">
            <w:pPr>
              <w:spacing w:line="360" w:lineRule="auto"/>
              <w:rPr>
                <w:vertAlign w:val="subscript"/>
              </w:rPr>
            </w:pPr>
            <w:r>
              <w:rPr>
                <w:rFonts w:ascii="Roboto" w:eastAsia="Roboto" w:hAnsi="Roboto" w:cs="Roboto"/>
                <w:color w:val="374151"/>
                <w:sz w:val="19"/>
                <w:szCs w:val="19"/>
              </w:rPr>
              <w:lastRenderedPageBreak/>
              <w:t>Sit away from circle time</w:t>
            </w:r>
          </w:p>
        </w:tc>
        <w:tc>
          <w:tcPr>
            <w:tcW w:w="2337" w:type="dxa"/>
            <w:vAlign w:val="center"/>
          </w:tcPr>
          <w:p w:rsidR="00740389" w:rsidRDefault="00740389" w:rsidP="00740389">
            <w:pPr>
              <w:spacing w:line="411" w:lineRule="auto"/>
              <w:rPr>
                <w:rFonts w:ascii="Roboto" w:eastAsia="Roboto" w:hAnsi="Roboto" w:cs="Roboto"/>
                <w:color w:val="374151"/>
                <w:sz w:val="19"/>
                <w:szCs w:val="19"/>
              </w:rPr>
            </w:pPr>
            <w:r>
              <w:rPr>
                <w:rFonts w:ascii="Roboto" w:eastAsia="Roboto" w:hAnsi="Roboto" w:cs="Roboto"/>
                <w:color w:val="374151"/>
                <w:sz w:val="19"/>
                <w:szCs w:val="19"/>
              </w:rPr>
              <w:t>Due to shyness, but still interested</w:t>
            </w:r>
          </w:p>
        </w:tc>
        <w:tc>
          <w:tcPr>
            <w:tcW w:w="2338" w:type="dxa"/>
          </w:tcPr>
          <w:p w:rsidR="00740389" w:rsidRDefault="00740389" w:rsidP="00740389">
            <w:pPr>
              <w:spacing w:line="360" w:lineRule="auto"/>
              <w:rPr>
                <w:vertAlign w:val="subscript"/>
              </w:rPr>
            </w:pPr>
            <w:r>
              <w:rPr>
                <w:rFonts w:ascii="Roboto" w:eastAsia="Roboto" w:hAnsi="Roboto" w:cs="Roboto"/>
                <w:color w:val="374151"/>
                <w:sz w:val="19"/>
                <w:szCs w:val="19"/>
              </w:rPr>
              <w:t>During group activities like circle time</w:t>
            </w:r>
          </w:p>
        </w:tc>
        <w:tc>
          <w:tcPr>
            <w:tcW w:w="2338" w:type="dxa"/>
            <w:vAlign w:val="center"/>
          </w:tcPr>
          <w:p w:rsidR="00740389" w:rsidRDefault="00740389" w:rsidP="00740389">
            <w:pPr>
              <w:spacing w:line="411" w:lineRule="auto"/>
              <w:rPr>
                <w:rFonts w:ascii="Roboto" w:eastAsia="Roboto" w:hAnsi="Roboto" w:cs="Roboto"/>
                <w:color w:val="374151"/>
                <w:sz w:val="19"/>
                <w:szCs w:val="19"/>
              </w:rPr>
            </w:pPr>
            <w:r>
              <w:rPr>
                <w:rFonts w:ascii="Roboto" w:eastAsia="Roboto" w:hAnsi="Roboto" w:cs="Roboto"/>
                <w:color w:val="374151"/>
                <w:sz w:val="19"/>
                <w:szCs w:val="19"/>
              </w:rPr>
              <w:t>Encourage engagement with gentle prompts and gradually involve him more.</w:t>
            </w:r>
          </w:p>
        </w:tc>
      </w:tr>
      <w:tr w:rsidR="00740389" w:rsidTr="00740389">
        <w:tc>
          <w:tcPr>
            <w:tcW w:w="2337" w:type="dxa"/>
          </w:tcPr>
          <w:p w:rsidR="00740389" w:rsidRDefault="00740389" w:rsidP="00740389">
            <w:pPr>
              <w:spacing w:line="360" w:lineRule="auto"/>
              <w:rPr>
                <w:vertAlign w:val="subscript"/>
              </w:rPr>
            </w:pPr>
            <w:r>
              <w:rPr>
                <w:rFonts w:ascii="Roboto" w:eastAsia="Roboto" w:hAnsi="Roboto" w:cs="Roboto"/>
                <w:color w:val="374151"/>
                <w:sz w:val="19"/>
                <w:szCs w:val="19"/>
              </w:rPr>
              <w:t>Take a friend's car</w:t>
            </w:r>
          </w:p>
        </w:tc>
        <w:tc>
          <w:tcPr>
            <w:tcW w:w="2337" w:type="dxa"/>
          </w:tcPr>
          <w:p w:rsidR="00740389" w:rsidRDefault="00740389" w:rsidP="00740389">
            <w:pPr>
              <w:spacing w:line="360" w:lineRule="auto"/>
              <w:rPr>
                <w:vertAlign w:val="subscript"/>
              </w:rPr>
            </w:pPr>
            <w:r>
              <w:rPr>
                <w:rFonts w:ascii="Roboto" w:eastAsia="Roboto" w:hAnsi="Roboto" w:cs="Roboto"/>
                <w:color w:val="374151"/>
                <w:sz w:val="19"/>
                <w:szCs w:val="19"/>
              </w:rPr>
              <w:t>Because it's my favorite and I want to play</w:t>
            </w:r>
          </w:p>
        </w:tc>
        <w:tc>
          <w:tcPr>
            <w:tcW w:w="2338" w:type="dxa"/>
          </w:tcPr>
          <w:p w:rsidR="00740389" w:rsidRDefault="00740389" w:rsidP="00740389">
            <w:pPr>
              <w:spacing w:line="360" w:lineRule="auto"/>
              <w:rPr>
                <w:vertAlign w:val="subscript"/>
              </w:rPr>
            </w:pPr>
            <w:r>
              <w:rPr>
                <w:rFonts w:ascii="Roboto" w:eastAsia="Roboto" w:hAnsi="Roboto" w:cs="Roboto"/>
                <w:color w:val="374151"/>
                <w:sz w:val="19"/>
                <w:szCs w:val="19"/>
              </w:rPr>
              <w:t>In play settings, especially with peers</w:t>
            </w:r>
          </w:p>
        </w:tc>
        <w:tc>
          <w:tcPr>
            <w:tcW w:w="2338" w:type="dxa"/>
          </w:tcPr>
          <w:p w:rsidR="00740389" w:rsidRDefault="00740389" w:rsidP="00740389">
            <w:pPr>
              <w:spacing w:line="411" w:lineRule="auto"/>
              <w:rPr>
                <w:rFonts w:ascii="Roboto" w:eastAsia="Roboto" w:hAnsi="Roboto" w:cs="Roboto"/>
                <w:color w:val="374151"/>
                <w:sz w:val="19"/>
                <w:szCs w:val="19"/>
              </w:rPr>
            </w:pPr>
            <w:r>
              <w:rPr>
                <w:rFonts w:ascii="Roboto" w:eastAsia="Roboto" w:hAnsi="Roboto" w:cs="Roboto"/>
                <w:color w:val="374151"/>
                <w:sz w:val="19"/>
                <w:szCs w:val="19"/>
              </w:rPr>
              <w:t>Teach about asking for permission and sharing, modeling polite requests.</w:t>
            </w:r>
          </w:p>
          <w:p w:rsidR="00740389" w:rsidRDefault="00740389" w:rsidP="00740389">
            <w:pPr>
              <w:spacing w:line="360" w:lineRule="auto"/>
              <w:rPr>
                <w:vertAlign w:val="subscript"/>
              </w:rPr>
            </w:pPr>
            <w:r>
              <w:rPr>
                <w:rFonts w:ascii="Roboto" w:eastAsia="Roboto" w:hAnsi="Roboto" w:cs="Roboto"/>
                <w:color w:val="374151"/>
                <w:sz w:val="19"/>
                <w:szCs w:val="19"/>
              </w:rPr>
              <w:t>“That’s his car”</w:t>
            </w:r>
          </w:p>
        </w:tc>
      </w:tr>
      <w:tr>
        <w:tc>
          <w:tcPr>
            <w:tcW w:type="dxa" w:w="2337"/>
          </w:tcPr>
          <w:p>
            <w:r>
              <w:t>Waving hands excitedly</w:t>
            </w:r>
          </w:p>
        </w:tc>
        <w:tc>
          <w:tcPr>
            <w:tcW w:type="dxa" w:w="2337"/>
          </w:tcPr>
          <w:p>
            <w:r>
              <w:t>To say hello or attract attention</w:t>
            </w:r>
          </w:p>
        </w:tc>
        <w:tc>
          <w:tcPr>
            <w:tcW w:type="dxa" w:w="2338"/>
          </w:tcPr>
          <w:p>
            <w:r>
              <w:t>In social situations or when meeting someone new</w:t>
            </w:r>
          </w:p>
        </w:tc>
        <w:tc>
          <w:tcPr>
            <w:tcW w:type="dxa" w:w="2338"/>
          </w:tcPr>
          <w:p>
            <w:r>
              <w:t>Smile and wave back to acknowledge his greeting. Encourage verbal greetings as well.</w:t>
            </w:r>
          </w:p>
        </w:tc>
      </w:tr>
    </w:tbl>
    <w:p w:rsidR="00740389" w:rsidRDefault="00740389">
      <w:pPr>
        <w:rPr>
          <w:vertAlign w:val="subscript"/>
        </w:rPr>
      </w:pPr>
    </w:p>
    <w:p w:rsidR="00740389" w:rsidRDefault="00740389">
      <w:pPr>
        <w:rPr>
          <w:vertAlign w:val="subscript"/>
        </w:rPr>
      </w:pPr>
    </w:p>
    <w:p w:rsidR="00955EBE" w:rsidRDefault="00A17E7D">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384" w:lineRule="auto"/>
        <w:rPr>
          <w:rFonts w:ascii="Roboto" w:eastAsia="Roboto" w:hAnsi="Roboto" w:cs="Roboto"/>
          <w:b/>
          <w:color w:val="374151"/>
          <w:sz w:val="33"/>
          <w:szCs w:val="33"/>
        </w:rPr>
      </w:pPr>
      <w:bookmarkStart w:id="4" w:name="_opweaaugsx4h" w:colFirst="0" w:colLast="0"/>
      <w:bookmarkEnd w:id="4"/>
      <w:r>
        <w:rPr>
          <w:rFonts w:ascii="Roboto" w:eastAsia="Roboto" w:hAnsi="Roboto" w:cs="Roboto"/>
          <w:b/>
          <w:color w:val="374151"/>
          <w:sz w:val="33"/>
          <w:szCs w:val="33"/>
        </w:rPr>
        <w:t>Tips for Effective Communication and Interaction</w:t>
      </w:r>
    </w:p>
    <w:p w:rsidR="00955EBE" w:rsidRDefault="00A17E7D">
      <w:pPr>
        <w:numPr>
          <w:ilvl w:val="0"/>
          <w:numId w:val="3"/>
        </w:numPr>
        <w:pBdr>
          <w:top w:val="none" w:sz="0" w:space="0" w:color="D9D9E3"/>
          <w:left w:val="none" w:sz="0" w:space="0" w:color="D9D9E3"/>
          <w:bottom w:val="none" w:sz="0" w:space="0" w:color="D9D9E3"/>
          <w:right w:val="none" w:sz="0" w:space="0" w:color="D9D9E3"/>
          <w:between w:val="none" w:sz="0" w:space="0" w:color="D9D9E3"/>
        </w:pBdr>
        <w:rPr>
          <w:rFonts w:ascii="Roboto" w:eastAsia="Roboto" w:hAnsi="Roboto" w:cs="Roboto"/>
          <w:color w:val="374151"/>
          <w:sz w:val="24"/>
          <w:szCs w:val="24"/>
        </w:rPr>
      </w:pPr>
      <w:r>
        <w:rPr>
          <w:rFonts w:ascii="Roboto" w:eastAsia="Roboto" w:hAnsi="Roboto" w:cs="Roboto"/>
          <w:color w:val="374151"/>
          <w:sz w:val="24"/>
          <w:szCs w:val="24"/>
        </w:rPr>
        <w:t>Use Simple Phrases: Incorporate 3-word phrases like “Let’s GO UP” to simplify and clarify communication.</w:t>
      </w:r>
    </w:p>
    <w:p w:rsidR="00955EBE" w:rsidRDefault="00A17E7D">
      <w:pPr>
        <w:numPr>
          <w:ilvl w:val="0"/>
          <w:numId w:val="3"/>
        </w:numPr>
        <w:pBdr>
          <w:top w:val="none" w:sz="0" w:space="0" w:color="D9D9E3"/>
          <w:left w:val="none" w:sz="0" w:space="0" w:color="D9D9E3"/>
          <w:bottom w:val="none" w:sz="0" w:space="0" w:color="D9D9E3"/>
          <w:right w:val="none" w:sz="0" w:space="0" w:color="D9D9E3"/>
          <w:between w:val="none" w:sz="0" w:space="0" w:color="D9D9E3"/>
        </w:pBdr>
        <w:rPr>
          <w:rFonts w:ascii="Roboto" w:eastAsia="Roboto" w:hAnsi="Roboto" w:cs="Roboto"/>
          <w:color w:val="374151"/>
          <w:sz w:val="24"/>
          <w:szCs w:val="24"/>
        </w:rPr>
      </w:pPr>
      <w:r>
        <w:rPr>
          <w:rFonts w:ascii="Roboto" w:eastAsia="Roboto" w:hAnsi="Roboto" w:cs="Roboto"/>
          <w:color w:val="374151"/>
          <w:sz w:val="24"/>
          <w:szCs w:val="24"/>
        </w:rPr>
        <w:t>Narrative Approach: Use a narrative style to describe Achilles’ actions or needs, which can be more engaging and easier for him to understand.</w:t>
      </w:r>
    </w:p>
    <w:p w:rsidR="00955EBE" w:rsidRDefault="00A17E7D">
      <w:pPr>
        <w:numPr>
          <w:ilvl w:val="0"/>
          <w:numId w:val="3"/>
        </w:numPr>
        <w:pBdr>
          <w:top w:val="none" w:sz="0" w:space="0" w:color="D9D9E3"/>
          <w:left w:val="none" w:sz="0" w:space="0" w:color="D9D9E3"/>
          <w:bottom w:val="none" w:sz="0" w:space="0" w:color="D9D9E3"/>
          <w:right w:val="none" w:sz="0" w:space="0" w:color="D9D9E3"/>
          <w:between w:val="none" w:sz="0" w:space="0" w:color="D9D9E3"/>
        </w:pBdr>
        <w:rPr>
          <w:rFonts w:ascii="Roboto" w:eastAsia="Roboto" w:hAnsi="Roboto" w:cs="Roboto"/>
          <w:color w:val="374151"/>
          <w:sz w:val="24"/>
          <w:szCs w:val="24"/>
        </w:rPr>
      </w:pPr>
      <w:r>
        <w:rPr>
          <w:rFonts w:ascii="Roboto" w:eastAsia="Roboto" w:hAnsi="Roboto" w:cs="Roboto"/>
          <w:color w:val="374151"/>
          <w:sz w:val="24"/>
          <w:szCs w:val="24"/>
        </w:rPr>
        <w:t>Encourage Imitation: Model actions or words you want Achilles to learn, encouraging him to imitate and practice.</w:t>
      </w:r>
    </w:p>
    <w:p w:rsidR="00955EBE" w:rsidRDefault="00A17E7D">
      <w:pPr>
        <w:numPr>
          <w:ilvl w:val="0"/>
          <w:numId w:val="3"/>
        </w:numPr>
        <w:pBdr>
          <w:top w:val="none" w:sz="0" w:space="0" w:color="D9D9E3"/>
          <w:left w:val="none" w:sz="0" w:space="0" w:color="D9D9E3"/>
          <w:bottom w:val="none" w:sz="0" w:space="0" w:color="D9D9E3"/>
          <w:right w:val="none" w:sz="0" w:space="0" w:color="D9D9E3"/>
          <w:between w:val="none" w:sz="0" w:space="0" w:color="D9D9E3"/>
        </w:pBdr>
        <w:rPr>
          <w:rFonts w:ascii="Roboto" w:eastAsia="Roboto" w:hAnsi="Roboto" w:cs="Roboto"/>
          <w:color w:val="374151"/>
          <w:sz w:val="24"/>
          <w:szCs w:val="24"/>
        </w:rPr>
      </w:pPr>
      <w:r>
        <w:rPr>
          <w:rFonts w:ascii="Roboto" w:eastAsia="Roboto" w:hAnsi="Roboto" w:cs="Roboto"/>
          <w:color w:val="374151"/>
          <w:sz w:val="24"/>
          <w:szCs w:val="24"/>
        </w:rPr>
        <w:t>Visual Aids: Utilize visual aids, like pictures or gestures, to support verbal communication and understanding.</w:t>
      </w:r>
    </w:p>
    <w:p w:rsidR="00955EBE" w:rsidRDefault="00A17E7D">
      <w:pPr>
        <w:numPr>
          <w:ilvl w:val="0"/>
          <w:numId w:val="3"/>
        </w:numPr>
        <w:pBdr>
          <w:top w:val="none" w:sz="0" w:space="0" w:color="D9D9E3"/>
          <w:left w:val="none" w:sz="0" w:space="0" w:color="D9D9E3"/>
          <w:bottom w:val="none" w:sz="0" w:space="0" w:color="D9D9E3"/>
          <w:right w:val="none" w:sz="0" w:space="0" w:color="D9D9E3"/>
          <w:between w:val="none" w:sz="0" w:space="0" w:color="D9D9E3"/>
        </w:pBdr>
        <w:spacing w:after="300"/>
        <w:rPr>
          <w:rFonts w:ascii="Roboto" w:eastAsia="Roboto" w:hAnsi="Roboto" w:cs="Roboto"/>
          <w:color w:val="374151"/>
          <w:sz w:val="24"/>
          <w:szCs w:val="24"/>
        </w:rPr>
      </w:pPr>
      <w:r>
        <w:rPr>
          <w:rFonts w:ascii="Roboto" w:eastAsia="Roboto" w:hAnsi="Roboto" w:cs="Roboto"/>
          <w:color w:val="374151"/>
          <w:sz w:val="24"/>
          <w:szCs w:val="24"/>
        </w:rPr>
        <w:t>Consistent Responses: Ensure consistency in how you respond to his cues to reinforce his understanding of effective communication methods.</w:t>
      </w:r>
    </w:p>
    <w:p w:rsidR="00955EBE" w:rsidRDefault="00A17E7D">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384" w:lineRule="auto"/>
        <w:jc w:val="center"/>
        <w:rPr>
          <w:rFonts w:ascii="Roboto" w:eastAsia="Roboto" w:hAnsi="Roboto" w:cs="Roboto"/>
          <w:b/>
          <w:color w:val="000000"/>
          <w:sz w:val="33"/>
          <w:szCs w:val="33"/>
        </w:rPr>
      </w:pPr>
      <w:bookmarkStart w:id="5" w:name="_hab11l5rk2pu" w:colFirst="0" w:colLast="0"/>
      <w:bookmarkEnd w:id="5"/>
      <w:r>
        <w:br w:type="page"/>
      </w:r>
    </w:p>
    <w:p w:rsidR="00955EBE" w:rsidRDefault="00A17E7D">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384" w:lineRule="auto"/>
        <w:jc w:val="center"/>
        <w:rPr>
          <w:rFonts w:ascii="Roboto" w:eastAsia="Roboto" w:hAnsi="Roboto" w:cs="Roboto"/>
          <w:b/>
          <w:color w:val="000000"/>
          <w:sz w:val="33"/>
          <w:szCs w:val="33"/>
        </w:rPr>
      </w:pPr>
      <w:bookmarkStart w:id="6" w:name="_mn0hh7ys8f1" w:colFirst="0" w:colLast="0"/>
      <w:bookmarkEnd w:id="6"/>
      <w:r>
        <w:rPr>
          <w:rFonts w:ascii="Roboto" w:eastAsia="Roboto" w:hAnsi="Roboto" w:cs="Roboto"/>
          <w:b/>
          <w:color w:val="000000"/>
          <w:sz w:val="33"/>
          <w:szCs w:val="33"/>
        </w:rPr>
        <w:lastRenderedPageBreak/>
        <w:t>Chapter 3: Essential Routine Chart</w:t>
      </w:r>
    </w:p>
    <w:p w:rsidR="00955EBE" w:rsidRDefault="00A17E7D">
      <w:r>
        <w:t xml:space="preserve">Since it is hard to implement all routines in a rigid manner, we have chosen these activities to be strict with.  Highlighted are the ones that are showing progress with. </w:t>
      </w:r>
    </w:p>
    <w:p w:rsidR="00955EBE" w:rsidRDefault="00955EBE">
      <w:pPr>
        <w:rPr>
          <w:rFonts w:ascii="Roboto" w:eastAsia="Roboto" w:hAnsi="Roboto" w:cs="Roboto"/>
          <w:b/>
          <w:sz w:val="33"/>
          <w:szCs w:val="33"/>
        </w:rPr>
      </w:pPr>
    </w:p>
    <w:tbl>
      <w:tblPr>
        <w:tblStyle w:val="TableGrid"/>
        <w:tblW w:w="0" w:type="auto"/>
        <w:tblLook w:val="04A0" w:firstRow="1" w:lastRow="0" w:firstColumn="1" w:lastColumn="0" w:noHBand="0" w:noVBand="1"/>
      </w:tblPr>
      <w:tblGrid>
        <w:gridCol w:w="3116"/>
        <w:gridCol w:w="3117"/>
        <w:gridCol w:w="3117"/>
      </w:tblGrid>
      <w:tr w:rsidR="00E32709" w:rsidTr="005C256A">
        <w:tc>
          <w:tcPr>
            <w:tcW w:w="3116" w:type="dxa"/>
            <w:vAlign w:val="bottom"/>
          </w:tcPr>
          <w:p w:rsidR="00E32709" w:rsidRDefault="00E32709" w:rsidP="00E32709">
            <w:pPr>
              <w:spacing w:line="411" w:lineRule="auto"/>
              <w:jc w:val="center"/>
              <w:rPr>
                <w:rFonts w:ascii="Roboto" w:eastAsia="Roboto" w:hAnsi="Roboto" w:cs="Roboto"/>
                <w:color w:val="374151"/>
                <w:sz w:val="19"/>
                <w:szCs w:val="19"/>
              </w:rPr>
            </w:pPr>
            <w:r>
              <w:rPr>
                <w:rFonts w:ascii="Roboto" w:eastAsia="Roboto" w:hAnsi="Roboto" w:cs="Roboto"/>
                <w:b/>
                <w:color w:val="374151"/>
                <w:sz w:val="19"/>
                <w:szCs w:val="19"/>
              </w:rPr>
              <w:t>Activity</w:t>
            </w:r>
          </w:p>
        </w:tc>
        <w:tc>
          <w:tcPr>
            <w:tcW w:w="3117" w:type="dxa"/>
            <w:vAlign w:val="bottom"/>
          </w:tcPr>
          <w:p w:rsidR="00E32709" w:rsidRDefault="00E32709" w:rsidP="00E32709">
            <w:pPr>
              <w:spacing w:line="411" w:lineRule="auto"/>
              <w:jc w:val="center"/>
              <w:rPr>
                <w:rFonts w:ascii="Roboto" w:eastAsia="Roboto" w:hAnsi="Roboto" w:cs="Roboto"/>
                <w:color w:val="374151"/>
                <w:sz w:val="19"/>
                <w:szCs w:val="19"/>
              </w:rPr>
            </w:pPr>
            <w:r>
              <w:rPr>
                <w:rFonts w:ascii="Roboto" w:eastAsia="Roboto" w:hAnsi="Roboto" w:cs="Roboto"/>
                <w:b/>
                <w:color w:val="374151"/>
                <w:sz w:val="19"/>
                <w:szCs w:val="19"/>
              </w:rPr>
              <w:t>Steps and Expectations</w:t>
            </w:r>
          </w:p>
        </w:tc>
        <w:tc>
          <w:tcPr>
            <w:tcW w:w="3117" w:type="dxa"/>
            <w:vAlign w:val="bottom"/>
          </w:tcPr>
          <w:p w:rsidR="00E32709" w:rsidRDefault="00E32709" w:rsidP="00E32709">
            <w:pPr>
              <w:spacing w:line="411" w:lineRule="auto"/>
              <w:jc w:val="center"/>
              <w:rPr>
                <w:rFonts w:ascii="Roboto" w:eastAsia="Roboto" w:hAnsi="Roboto" w:cs="Roboto"/>
                <w:color w:val="374151"/>
                <w:sz w:val="19"/>
                <w:szCs w:val="19"/>
              </w:rPr>
            </w:pPr>
            <w:r>
              <w:rPr>
                <w:rFonts w:ascii="Roboto" w:eastAsia="Roboto" w:hAnsi="Roboto" w:cs="Roboto"/>
                <w:b/>
                <w:color w:val="374151"/>
                <w:sz w:val="19"/>
                <w:szCs w:val="19"/>
              </w:rPr>
              <w:t>Notes for Adult Assistance</w:t>
            </w:r>
          </w:p>
        </w:tc>
      </w:tr>
      <w:tr w:rsidR="00E32709" w:rsidTr="005C256A">
        <w:tc>
          <w:tcPr>
            <w:tcW w:w="3116" w:type="dxa"/>
            <w:vAlign w:val="center"/>
          </w:tcPr>
          <w:p w:rsidR="00E32709" w:rsidRDefault="00E32709" w:rsidP="00E32709">
            <w:pPr>
              <w:spacing w:line="411" w:lineRule="auto"/>
              <w:rPr>
                <w:rFonts w:ascii="Roboto" w:eastAsia="Roboto" w:hAnsi="Roboto" w:cs="Roboto"/>
                <w:color w:val="374151"/>
                <w:sz w:val="19"/>
                <w:szCs w:val="19"/>
                <w:highlight w:val="yellow"/>
              </w:rPr>
            </w:pPr>
            <w:r>
              <w:rPr>
                <w:rFonts w:ascii="Roboto" w:eastAsia="Roboto" w:hAnsi="Roboto" w:cs="Roboto"/>
                <w:color w:val="374151"/>
                <w:sz w:val="19"/>
                <w:szCs w:val="19"/>
                <w:highlight w:val="yellow"/>
              </w:rPr>
              <w:t>Diaper and Clothing Routine</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1. Adult says "One step, two step" – Achilles steps into diaper/shorts.</w:t>
            </w:r>
          </w:p>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2. Adult says "Pull up" – Achilles pulls up diaper/shorts.</w:t>
            </w:r>
          </w:p>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3. Assistance as needed with shirt.</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xml:space="preserve">Provide verbal cues for each step. Offer physical assistance only as needed to encourage independence. Provide a gesture of pulling up. </w:t>
            </w:r>
          </w:p>
        </w:tc>
      </w:tr>
      <w:tr w:rsidR="00E32709" w:rsidTr="005C256A">
        <w:tc>
          <w:tcPr>
            <w:tcW w:w="3116" w:type="dxa"/>
            <w:vAlign w:val="center"/>
          </w:tcPr>
          <w:p w:rsidR="00E32709" w:rsidRDefault="00E32709" w:rsidP="00E32709">
            <w:pPr>
              <w:spacing w:line="411" w:lineRule="auto"/>
              <w:rPr>
                <w:rFonts w:ascii="Roboto" w:eastAsia="Roboto" w:hAnsi="Roboto" w:cs="Roboto"/>
                <w:color w:val="374151"/>
                <w:sz w:val="19"/>
                <w:szCs w:val="19"/>
                <w:highlight w:val="yellow"/>
              </w:rPr>
            </w:pPr>
            <w:r>
              <w:rPr>
                <w:rFonts w:ascii="Roboto" w:eastAsia="Roboto" w:hAnsi="Roboto" w:cs="Roboto"/>
                <w:color w:val="374151"/>
                <w:sz w:val="19"/>
                <w:szCs w:val="19"/>
                <w:highlight w:val="yellow"/>
              </w:rPr>
              <w:t>Sitting While Eating</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Achilles sits at the table for the duration of the meal.</w:t>
            </w:r>
          </w:p>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Buckled in to sit and in a seat that allows feet to touch ground.</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Encourage a consistent sitting routine. Use verbal reminders if Achilles tries to leave the table.</w:t>
            </w:r>
          </w:p>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xml:space="preserve">Gesture ASL sit </w:t>
            </w:r>
          </w:p>
        </w:tc>
      </w:tr>
      <w:tr w:rsidR="00E32709" w:rsidTr="005C256A">
        <w:tc>
          <w:tcPr>
            <w:tcW w:w="3116"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Pouring Own Drink</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Achilles attempts to pour his own drink with supervision.</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Use child-friendly cups and pitchers to minimize spills. Guide his hand if necessary, but encourage self-effort.</w:t>
            </w:r>
          </w:p>
        </w:tc>
      </w:tr>
      <w:tr w:rsidR="00E32709" w:rsidTr="005C256A">
        <w:tc>
          <w:tcPr>
            <w:tcW w:w="3116" w:type="dxa"/>
            <w:vAlign w:val="center"/>
          </w:tcPr>
          <w:p w:rsidR="00E32709" w:rsidRDefault="00E32709" w:rsidP="00E32709">
            <w:pPr>
              <w:spacing w:line="411" w:lineRule="auto"/>
              <w:rPr>
                <w:rFonts w:ascii="Roboto" w:eastAsia="Roboto" w:hAnsi="Roboto" w:cs="Roboto"/>
                <w:color w:val="374151"/>
                <w:sz w:val="19"/>
                <w:szCs w:val="19"/>
                <w:highlight w:val="yellow"/>
              </w:rPr>
            </w:pPr>
            <w:r>
              <w:rPr>
                <w:rFonts w:ascii="Roboto" w:eastAsia="Roboto" w:hAnsi="Roboto" w:cs="Roboto"/>
                <w:color w:val="374151"/>
                <w:sz w:val="19"/>
                <w:szCs w:val="19"/>
                <w:highlight w:val="yellow"/>
              </w:rPr>
              <w:t>Washing Hands After Eating</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1. Prompt Achilles to go to the sink after meals.</w:t>
            </w:r>
          </w:p>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2. Guide through the steps of hand washing – wet hands, apply soap, scrub, rinse, and dry.</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Use a step-by-step guide or visual aid near the sink to remind him of the process.</w:t>
            </w:r>
          </w:p>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Stand behind him and use hands over his hands</w:t>
            </w:r>
          </w:p>
        </w:tc>
      </w:tr>
      <w:tr w:rsidR="00E32709" w:rsidTr="005C256A">
        <w:tc>
          <w:tcPr>
            <w:tcW w:w="3116"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Brush Teeth Every Night</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1. Guide Achilles through the process of tooth brushing.</w:t>
            </w:r>
          </w:p>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2. Use a timer or a song to ensure thorough brushing for two minutes.</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Demonstrate the correct technique and supervise the process. Gradually encourage more self-brushing.</w:t>
            </w:r>
          </w:p>
        </w:tc>
      </w:tr>
      <w:tr w:rsidR="00E32709" w:rsidTr="005C256A">
        <w:tc>
          <w:tcPr>
            <w:tcW w:w="3116"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highlight w:val="yellow"/>
              </w:rPr>
              <w:t>Encourage Using Fork</w:t>
            </w:r>
            <w:r>
              <w:rPr>
                <w:rFonts w:ascii="Roboto" w:eastAsia="Roboto" w:hAnsi="Roboto" w:cs="Roboto"/>
                <w:color w:val="374151"/>
                <w:sz w:val="19"/>
                <w:szCs w:val="19"/>
              </w:rPr>
              <w:t xml:space="preserve"> and Knife</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Gradually introduce the use of fork and knife during meals, starting with easier-to-cut foods.</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xml:space="preserve">Cut into small bite sized pieces that can be eaten without chewing on too long.  </w:t>
            </w:r>
          </w:p>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lastRenderedPageBreak/>
              <w:t xml:space="preserve">Provide child-friendly utensils. Demonstrate how to use them and assist as needed while encouraging independence. Hold left hand down and fork in right hand.  Stand behind and enforce.  Let him bring the plate to the table.  If doing a “fork </w:t>
            </w:r>
            <w:proofErr w:type="gramStart"/>
            <w:r>
              <w:rPr>
                <w:rFonts w:ascii="Roboto" w:eastAsia="Roboto" w:hAnsi="Roboto" w:cs="Roboto"/>
                <w:color w:val="374151"/>
                <w:sz w:val="19"/>
                <w:szCs w:val="19"/>
              </w:rPr>
              <w:t>lesson”  then</w:t>
            </w:r>
            <w:proofErr w:type="gramEnd"/>
            <w:r>
              <w:rPr>
                <w:rFonts w:ascii="Roboto" w:eastAsia="Roboto" w:hAnsi="Roboto" w:cs="Roboto"/>
                <w:color w:val="374151"/>
                <w:sz w:val="19"/>
                <w:szCs w:val="19"/>
              </w:rPr>
              <w:t xml:space="preserve"> only bite sized food on plate </w:t>
            </w:r>
          </w:p>
          <w:p w:rsidR="00E32709" w:rsidRDefault="00E32709" w:rsidP="00E32709">
            <w:pPr>
              <w:spacing w:line="411" w:lineRule="auto"/>
              <w:rPr>
                <w:rFonts w:ascii="Roboto" w:eastAsia="Roboto" w:hAnsi="Roboto" w:cs="Roboto"/>
                <w:color w:val="FF0000"/>
                <w:sz w:val="19"/>
                <w:szCs w:val="19"/>
              </w:rPr>
            </w:pPr>
            <w:r>
              <w:rPr>
                <w:rFonts w:ascii="Roboto" w:eastAsia="Roboto" w:hAnsi="Roboto" w:cs="Roboto"/>
                <w:color w:val="FF0000"/>
                <w:sz w:val="19"/>
                <w:szCs w:val="19"/>
              </w:rPr>
              <w:t xml:space="preserve">Red text can be input from OT </w:t>
            </w:r>
          </w:p>
          <w:p w:rsidR="00E32709" w:rsidRDefault="00E32709" w:rsidP="00E32709">
            <w:pPr>
              <w:spacing w:line="411" w:lineRule="auto"/>
              <w:rPr>
                <w:rFonts w:ascii="Roboto" w:eastAsia="Roboto" w:hAnsi="Roboto" w:cs="Roboto"/>
                <w:color w:val="9900FF"/>
                <w:sz w:val="19"/>
                <w:szCs w:val="19"/>
              </w:rPr>
            </w:pPr>
            <w:r>
              <w:rPr>
                <w:rFonts w:ascii="Roboto" w:eastAsia="Roboto" w:hAnsi="Roboto" w:cs="Roboto"/>
                <w:color w:val="9900FF"/>
                <w:sz w:val="19"/>
                <w:szCs w:val="19"/>
              </w:rPr>
              <w:t>Purple text can be input from Speech</w:t>
            </w:r>
          </w:p>
          <w:p w:rsidR="00E32709" w:rsidRDefault="00E32709" w:rsidP="00E32709">
            <w:pPr>
              <w:spacing w:line="411" w:lineRule="auto"/>
              <w:rPr>
                <w:rFonts w:ascii="Roboto" w:eastAsia="Roboto" w:hAnsi="Roboto" w:cs="Roboto"/>
                <w:color w:val="0000FF"/>
                <w:sz w:val="19"/>
                <w:szCs w:val="19"/>
              </w:rPr>
            </w:pPr>
            <w:r>
              <w:rPr>
                <w:rFonts w:ascii="Roboto" w:eastAsia="Roboto" w:hAnsi="Roboto" w:cs="Roboto"/>
                <w:color w:val="0000FF"/>
                <w:sz w:val="19"/>
                <w:szCs w:val="19"/>
              </w:rPr>
              <w:t xml:space="preserve">Blue from parents </w:t>
            </w:r>
          </w:p>
          <w:p w:rsidR="00E32709" w:rsidRDefault="00E32709" w:rsidP="00E32709">
            <w:pPr>
              <w:spacing w:line="411" w:lineRule="auto"/>
              <w:rPr>
                <w:rFonts w:ascii="Roboto" w:eastAsia="Roboto" w:hAnsi="Roboto" w:cs="Roboto"/>
                <w:color w:val="0000FF"/>
                <w:sz w:val="19"/>
                <w:szCs w:val="19"/>
              </w:rPr>
            </w:pPr>
            <w:r>
              <w:rPr>
                <w:rFonts w:ascii="Roboto" w:eastAsia="Roboto" w:hAnsi="Roboto" w:cs="Roboto"/>
                <w:color w:val="0000FF"/>
                <w:sz w:val="19"/>
                <w:szCs w:val="19"/>
              </w:rPr>
              <w:t xml:space="preserve">Q:  He seems to have a lack of dexterity in his chewing, similar to his hand fine motor skill, anything we can do </w:t>
            </w:r>
            <w:proofErr w:type="gramStart"/>
            <w:r>
              <w:rPr>
                <w:rFonts w:ascii="Roboto" w:eastAsia="Roboto" w:hAnsi="Roboto" w:cs="Roboto"/>
                <w:color w:val="0000FF"/>
                <w:sz w:val="19"/>
                <w:szCs w:val="19"/>
              </w:rPr>
              <w:t>to  further</w:t>
            </w:r>
            <w:proofErr w:type="gramEnd"/>
            <w:r>
              <w:rPr>
                <w:rFonts w:ascii="Roboto" w:eastAsia="Roboto" w:hAnsi="Roboto" w:cs="Roboto"/>
                <w:color w:val="0000FF"/>
                <w:sz w:val="19"/>
                <w:szCs w:val="19"/>
              </w:rPr>
              <w:t xml:space="preserve"> extend this and would this apply to ability to articulate</w:t>
            </w:r>
          </w:p>
          <w:p w:rsidR="00E32709" w:rsidRDefault="00E32709" w:rsidP="00E32709">
            <w:pPr>
              <w:spacing w:line="411" w:lineRule="auto"/>
              <w:rPr>
                <w:rFonts w:ascii="Roboto" w:eastAsia="Roboto" w:hAnsi="Roboto" w:cs="Roboto"/>
                <w:color w:val="38761D"/>
                <w:sz w:val="19"/>
                <w:szCs w:val="19"/>
              </w:rPr>
            </w:pPr>
            <w:r>
              <w:rPr>
                <w:rFonts w:ascii="Roboto" w:eastAsia="Roboto" w:hAnsi="Roboto" w:cs="Roboto"/>
                <w:color w:val="38761D"/>
                <w:sz w:val="19"/>
                <w:szCs w:val="19"/>
              </w:rPr>
              <w:t>Green from Teacher</w:t>
            </w:r>
          </w:p>
        </w:tc>
      </w:tr>
      <w:tr w:rsidR="00E32709" w:rsidTr="005C256A">
        <w:tc>
          <w:tcPr>
            <w:tcW w:w="3116"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lastRenderedPageBreak/>
              <w:t>Potty training</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xml:space="preserve">Waiting to get back on track a bit before revisiting.  In the </w:t>
            </w:r>
            <w:proofErr w:type="gramStart"/>
            <w:r>
              <w:rPr>
                <w:rFonts w:ascii="Roboto" w:eastAsia="Roboto" w:hAnsi="Roboto" w:cs="Roboto"/>
                <w:color w:val="374151"/>
                <w:sz w:val="19"/>
                <w:szCs w:val="19"/>
              </w:rPr>
              <w:t>meantime</w:t>
            </w:r>
            <w:proofErr w:type="gramEnd"/>
            <w:r>
              <w:rPr>
                <w:rFonts w:ascii="Roboto" w:eastAsia="Roboto" w:hAnsi="Roboto" w:cs="Roboto"/>
                <w:color w:val="374151"/>
                <w:sz w:val="19"/>
                <w:szCs w:val="19"/>
              </w:rPr>
              <w:t xml:space="preserve"> he is very good about getting your hand and laying down on back when finished so you can change him.  </w:t>
            </w:r>
          </w:p>
          <w:p w:rsidR="00E32709" w:rsidRDefault="00E32709" w:rsidP="00E32709">
            <w:pPr>
              <w:spacing w:line="411" w:lineRule="auto"/>
              <w:rPr>
                <w:rFonts w:ascii="Roboto" w:eastAsia="Roboto" w:hAnsi="Roboto" w:cs="Roboto"/>
                <w:color w:val="374151"/>
                <w:sz w:val="19"/>
                <w:szCs w:val="19"/>
              </w:rPr>
            </w:pPr>
          </w:p>
        </w:tc>
        <w:tc>
          <w:tcPr>
            <w:tcW w:w="3117" w:type="dxa"/>
            <w:vAlign w:val="center"/>
          </w:tcPr>
          <w:p w:rsidR="00E32709" w:rsidRDefault="00E32709" w:rsidP="00E32709">
            <w:pPr>
              <w:spacing w:line="411" w:lineRule="auto"/>
              <w:rPr>
                <w:rFonts w:ascii="Roboto" w:eastAsia="Roboto" w:hAnsi="Roboto" w:cs="Roboto"/>
                <w:color w:val="374151"/>
                <w:sz w:val="19"/>
                <w:szCs w:val="19"/>
              </w:rPr>
            </w:pPr>
          </w:p>
        </w:tc>
      </w:tr>
    </w:tbl>
    <w:p w:rsidR="00955EBE" w:rsidRDefault="00955EBE">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384" w:lineRule="auto"/>
        <w:rPr>
          <w:rFonts w:ascii="Roboto" w:eastAsia="Roboto" w:hAnsi="Roboto" w:cs="Roboto"/>
          <w:b/>
          <w:color w:val="000000"/>
          <w:sz w:val="33"/>
          <w:szCs w:val="33"/>
        </w:rPr>
      </w:pPr>
      <w:bookmarkStart w:id="7" w:name="_1ifdbeufknzu" w:colFirst="0" w:colLast="0"/>
      <w:bookmarkEnd w:id="7"/>
    </w:p>
    <w:p w:rsidR="00955EBE" w:rsidRDefault="00A17E7D">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384" w:lineRule="auto"/>
        <w:rPr>
          <w:rFonts w:ascii="Roboto" w:eastAsia="Roboto" w:hAnsi="Roboto" w:cs="Roboto"/>
          <w:b/>
          <w:color w:val="000000"/>
          <w:sz w:val="33"/>
          <w:szCs w:val="33"/>
        </w:rPr>
      </w:pPr>
      <w:bookmarkStart w:id="8" w:name="_ito9liol2qjs" w:colFirst="0" w:colLast="0"/>
      <w:bookmarkEnd w:id="8"/>
      <w:r>
        <w:rPr>
          <w:rFonts w:ascii="Roboto" w:eastAsia="Roboto" w:hAnsi="Roboto" w:cs="Roboto"/>
          <w:b/>
          <w:color w:val="000000"/>
          <w:sz w:val="33"/>
          <w:szCs w:val="33"/>
        </w:rPr>
        <w:t>Tips for Implementation</w:t>
      </w:r>
    </w:p>
    <w:p w:rsidR="00955EBE" w:rsidRDefault="00A17E7D">
      <w:pPr>
        <w:numPr>
          <w:ilvl w:val="0"/>
          <w:numId w:val="7"/>
        </w:numPr>
        <w:pBdr>
          <w:top w:val="none" w:sz="0" w:space="0" w:color="D9D9E3"/>
          <w:left w:val="none" w:sz="0" w:space="0" w:color="D9D9E3"/>
          <w:bottom w:val="none" w:sz="0" w:space="0" w:color="D9D9E3"/>
          <w:right w:val="none" w:sz="0" w:space="0" w:color="D9D9E3"/>
          <w:between w:val="none" w:sz="0" w:space="0" w:color="D9D9E3"/>
        </w:pBdr>
        <w:rPr>
          <w:rFonts w:ascii="Roboto" w:eastAsia="Roboto" w:hAnsi="Roboto" w:cs="Roboto"/>
          <w:color w:val="374151"/>
        </w:rPr>
      </w:pPr>
      <w:r>
        <w:rPr>
          <w:rFonts w:ascii="Roboto" w:eastAsia="Roboto" w:hAnsi="Roboto" w:cs="Roboto"/>
          <w:color w:val="374151"/>
        </w:rPr>
        <w:t>Consistency: Consistency in these routines is key. Try to follow the same steps each time to reinforce the routine.</w:t>
      </w:r>
    </w:p>
    <w:p w:rsidR="00955EBE" w:rsidRDefault="00A17E7D">
      <w:pPr>
        <w:numPr>
          <w:ilvl w:val="0"/>
          <w:numId w:val="7"/>
        </w:numPr>
        <w:pBdr>
          <w:top w:val="none" w:sz="0" w:space="0" w:color="D9D9E3"/>
          <w:left w:val="none" w:sz="0" w:space="0" w:color="D9D9E3"/>
          <w:bottom w:val="none" w:sz="0" w:space="0" w:color="D9D9E3"/>
          <w:right w:val="none" w:sz="0" w:space="0" w:color="D9D9E3"/>
          <w:between w:val="none" w:sz="0" w:space="0" w:color="D9D9E3"/>
        </w:pBdr>
        <w:rPr>
          <w:rFonts w:ascii="Roboto" w:eastAsia="Roboto" w:hAnsi="Roboto" w:cs="Roboto"/>
          <w:color w:val="374151"/>
        </w:rPr>
      </w:pPr>
      <w:r>
        <w:rPr>
          <w:rFonts w:ascii="Roboto" w:eastAsia="Roboto" w:hAnsi="Roboto" w:cs="Roboto"/>
          <w:color w:val="374151"/>
        </w:rPr>
        <w:lastRenderedPageBreak/>
        <w:t>Positive Reinforcement: Praise Achilles for following through with each step, even if he needs some assistance.</w:t>
      </w:r>
    </w:p>
    <w:p w:rsidR="00955EBE" w:rsidRDefault="00A17E7D">
      <w:pPr>
        <w:numPr>
          <w:ilvl w:val="0"/>
          <w:numId w:val="7"/>
        </w:numPr>
        <w:pBdr>
          <w:top w:val="none" w:sz="0" w:space="0" w:color="D9D9E3"/>
          <w:left w:val="none" w:sz="0" w:space="0" w:color="D9D9E3"/>
          <w:bottom w:val="none" w:sz="0" w:space="0" w:color="D9D9E3"/>
          <w:right w:val="none" w:sz="0" w:space="0" w:color="D9D9E3"/>
          <w:between w:val="none" w:sz="0" w:space="0" w:color="D9D9E3"/>
        </w:pBdr>
        <w:rPr>
          <w:rFonts w:ascii="Roboto" w:eastAsia="Roboto" w:hAnsi="Roboto" w:cs="Roboto"/>
          <w:color w:val="374151"/>
        </w:rPr>
      </w:pPr>
      <w:r>
        <w:rPr>
          <w:rFonts w:ascii="Roboto" w:eastAsia="Roboto" w:hAnsi="Roboto" w:cs="Roboto"/>
          <w:color w:val="374151"/>
        </w:rPr>
        <w:t>Gradual Reduction of Help: Gradually reduce the level of help provided as Achilles becomes more capable of performing these tasks independently.</w:t>
      </w:r>
    </w:p>
    <w:p w:rsidR="00955EBE" w:rsidRDefault="00A17E7D">
      <w:pPr>
        <w:numPr>
          <w:ilvl w:val="0"/>
          <w:numId w:val="7"/>
        </w:numPr>
        <w:pBdr>
          <w:top w:val="none" w:sz="0" w:space="0" w:color="D9D9E3"/>
          <w:left w:val="none" w:sz="0" w:space="0" w:color="D9D9E3"/>
          <w:bottom w:val="none" w:sz="0" w:space="0" w:color="D9D9E3"/>
          <w:right w:val="none" w:sz="0" w:space="0" w:color="D9D9E3"/>
          <w:between w:val="none" w:sz="0" w:space="0" w:color="D9D9E3"/>
        </w:pBdr>
        <w:rPr>
          <w:rFonts w:ascii="Roboto" w:eastAsia="Roboto" w:hAnsi="Roboto" w:cs="Roboto"/>
          <w:color w:val="374151"/>
        </w:rPr>
      </w:pPr>
      <w:r>
        <w:rPr>
          <w:rFonts w:ascii="Roboto" w:eastAsia="Roboto" w:hAnsi="Roboto" w:cs="Roboto"/>
          <w:color w:val="374151"/>
        </w:rPr>
        <w:t>Visual Aids: Consider using visual aids or picture cards to illustrate each step of these routines.</w:t>
      </w:r>
    </w:p>
    <w:p w:rsidR="00955EBE" w:rsidRDefault="00A17E7D">
      <w:pPr>
        <w:numPr>
          <w:ilvl w:val="0"/>
          <w:numId w:val="7"/>
        </w:numPr>
        <w:pBdr>
          <w:top w:val="none" w:sz="0" w:space="0" w:color="D9D9E3"/>
          <w:left w:val="none" w:sz="0" w:space="0" w:color="D9D9E3"/>
          <w:bottom w:val="none" w:sz="0" w:space="0" w:color="D9D9E3"/>
          <w:right w:val="none" w:sz="0" w:space="0" w:color="D9D9E3"/>
          <w:between w:val="none" w:sz="0" w:space="0" w:color="D9D9E3"/>
        </w:pBdr>
        <w:spacing w:after="300"/>
        <w:rPr>
          <w:rFonts w:ascii="Roboto" w:eastAsia="Roboto" w:hAnsi="Roboto" w:cs="Roboto"/>
          <w:color w:val="374151"/>
        </w:rPr>
      </w:pPr>
      <w:r>
        <w:rPr>
          <w:rFonts w:ascii="Roboto" w:eastAsia="Roboto" w:hAnsi="Roboto" w:cs="Roboto"/>
          <w:color w:val="374151"/>
        </w:rPr>
        <w:t>Patience: Be patient and understanding, recognizing that developing these skills may take time.</w:t>
      </w:r>
    </w:p>
    <w:p w:rsidR="00955EBE" w:rsidRDefault="00A17E7D">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384" w:lineRule="auto"/>
        <w:jc w:val="center"/>
        <w:rPr>
          <w:rFonts w:ascii="Roboto" w:eastAsia="Roboto" w:hAnsi="Roboto" w:cs="Roboto"/>
          <w:b/>
          <w:color w:val="374151"/>
          <w:sz w:val="33"/>
          <w:szCs w:val="33"/>
        </w:rPr>
      </w:pPr>
      <w:bookmarkStart w:id="9" w:name="_hoyyerrwrw7o" w:colFirst="0" w:colLast="0"/>
      <w:bookmarkEnd w:id="9"/>
      <w:r>
        <w:br w:type="page"/>
      </w:r>
    </w:p>
    <w:p w:rsidR="00955EBE" w:rsidRDefault="00A17E7D">
      <w:pPr>
        <w:jc w:val="center"/>
        <w:rPr>
          <w:rFonts w:ascii="Roboto" w:eastAsia="Roboto" w:hAnsi="Roboto" w:cs="Roboto"/>
          <w:color w:val="374151"/>
          <w:sz w:val="24"/>
          <w:szCs w:val="24"/>
        </w:rPr>
      </w:pPr>
      <w:r>
        <w:rPr>
          <w:rFonts w:ascii="Roboto" w:eastAsia="Roboto" w:hAnsi="Roboto" w:cs="Roboto"/>
          <w:b/>
          <w:color w:val="374151"/>
          <w:sz w:val="33"/>
          <w:szCs w:val="33"/>
        </w:rPr>
        <w:lastRenderedPageBreak/>
        <w:t xml:space="preserve">Chapter 4: Role Modeling Chart and Expectations </w:t>
      </w:r>
    </w:p>
    <w:p w:rsidR="00955EBE" w:rsidRDefault="00A17E7D">
      <w:pPr>
        <w:rPr>
          <w:rFonts w:ascii="Roboto" w:eastAsia="Roboto" w:hAnsi="Roboto" w:cs="Roboto"/>
          <w:color w:val="374151"/>
          <w:sz w:val="24"/>
          <w:szCs w:val="24"/>
        </w:rPr>
      </w:pPr>
      <w:r>
        <w:rPr>
          <w:rFonts w:ascii="Roboto" w:eastAsia="Roboto" w:hAnsi="Roboto" w:cs="Roboto"/>
          <w:color w:val="374151"/>
          <w:sz w:val="24"/>
          <w:szCs w:val="24"/>
        </w:rPr>
        <w:t xml:space="preserve">This is a guide for whomever is presently responsible for Achilles care and education.   </w:t>
      </w:r>
    </w:p>
    <w:p w:rsidR="00E32709" w:rsidRDefault="00E32709">
      <w:pPr>
        <w:rPr>
          <w:rFonts w:ascii="Roboto" w:eastAsia="Roboto" w:hAnsi="Roboto" w:cs="Roboto"/>
          <w:color w:val="374151"/>
          <w:sz w:val="24"/>
          <w:szCs w:val="24"/>
        </w:rPr>
      </w:pPr>
    </w:p>
    <w:tbl>
      <w:tblPr>
        <w:tblStyle w:val="TableGrid"/>
        <w:tblW w:w="0" w:type="auto"/>
        <w:tblLook w:val="04A0" w:firstRow="1" w:lastRow="0" w:firstColumn="1" w:lastColumn="0" w:noHBand="0" w:noVBand="1"/>
      </w:tblPr>
      <w:tblGrid>
        <w:gridCol w:w="3116"/>
        <w:gridCol w:w="3117"/>
        <w:gridCol w:w="3117"/>
      </w:tblGrid>
      <w:tr w:rsidR="00E32709" w:rsidTr="00CB7068">
        <w:tc>
          <w:tcPr>
            <w:tcW w:w="3116" w:type="dxa"/>
            <w:vAlign w:val="bottom"/>
          </w:tcPr>
          <w:p w:rsidR="00E32709" w:rsidRDefault="00E32709" w:rsidP="00E32709">
            <w:pPr>
              <w:spacing w:line="411" w:lineRule="auto"/>
              <w:jc w:val="center"/>
              <w:rPr>
                <w:rFonts w:ascii="Roboto" w:eastAsia="Roboto" w:hAnsi="Roboto" w:cs="Roboto"/>
                <w:color w:val="374151"/>
                <w:sz w:val="19"/>
                <w:szCs w:val="19"/>
              </w:rPr>
            </w:pPr>
            <w:r>
              <w:rPr>
                <w:rFonts w:ascii="Roboto" w:eastAsia="Roboto" w:hAnsi="Roboto" w:cs="Roboto"/>
                <w:b/>
                <w:color w:val="374151"/>
                <w:sz w:val="19"/>
                <w:szCs w:val="19"/>
              </w:rPr>
              <w:t>Role Modeling Behavior</w:t>
            </w:r>
          </w:p>
        </w:tc>
        <w:tc>
          <w:tcPr>
            <w:tcW w:w="3117" w:type="dxa"/>
            <w:vAlign w:val="bottom"/>
          </w:tcPr>
          <w:p w:rsidR="00E32709" w:rsidRDefault="00E32709" w:rsidP="00E32709">
            <w:pPr>
              <w:spacing w:line="411" w:lineRule="auto"/>
              <w:jc w:val="center"/>
              <w:rPr>
                <w:rFonts w:ascii="Roboto" w:eastAsia="Roboto" w:hAnsi="Roboto" w:cs="Roboto"/>
                <w:color w:val="374151"/>
                <w:sz w:val="19"/>
                <w:szCs w:val="19"/>
              </w:rPr>
            </w:pPr>
            <w:r>
              <w:rPr>
                <w:rFonts w:ascii="Roboto" w:eastAsia="Roboto" w:hAnsi="Roboto" w:cs="Roboto"/>
                <w:b/>
                <w:color w:val="374151"/>
                <w:sz w:val="19"/>
                <w:szCs w:val="19"/>
              </w:rPr>
              <w:t>Commitments</w:t>
            </w:r>
          </w:p>
        </w:tc>
        <w:tc>
          <w:tcPr>
            <w:tcW w:w="3117" w:type="dxa"/>
            <w:vAlign w:val="bottom"/>
          </w:tcPr>
          <w:p w:rsidR="00E32709" w:rsidRDefault="00E32709" w:rsidP="00E32709">
            <w:pPr>
              <w:spacing w:line="411" w:lineRule="auto"/>
              <w:jc w:val="center"/>
              <w:rPr>
                <w:rFonts w:ascii="Roboto" w:eastAsia="Roboto" w:hAnsi="Roboto" w:cs="Roboto"/>
                <w:color w:val="374151"/>
                <w:sz w:val="19"/>
                <w:szCs w:val="19"/>
              </w:rPr>
            </w:pPr>
            <w:r>
              <w:rPr>
                <w:rFonts w:ascii="Roboto" w:eastAsia="Roboto" w:hAnsi="Roboto" w:cs="Roboto"/>
                <w:b/>
                <w:color w:val="374151"/>
                <w:sz w:val="19"/>
                <w:szCs w:val="19"/>
              </w:rPr>
              <w:t>Alternatives/Strategies</w:t>
            </w:r>
          </w:p>
        </w:tc>
      </w:tr>
      <w:tr w:rsidR="00E32709" w:rsidTr="00CB7068">
        <w:tc>
          <w:tcPr>
            <w:tcW w:w="3116"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Managing Anger and Frustration</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Not showing anger or frustration in a negative way</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Using calm-down techniques like deep breathing or taking a moment alone</w:t>
            </w:r>
          </w:p>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xml:space="preserve"> Expressing feelings in a controlled manner ("I feel frustrated because...")</w:t>
            </w:r>
          </w:p>
        </w:tc>
      </w:tr>
      <w:tr w:rsidR="00E32709" w:rsidTr="00CB7068">
        <w:tc>
          <w:tcPr>
            <w:tcW w:w="3116"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Physical Reactions</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Not hitting or pinching back, even playfully</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Using positive discipline techniques</w:t>
            </w:r>
          </w:p>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Teaching problem-solving and conflict resolution</w:t>
            </w:r>
          </w:p>
        </w:tc>
      </w:tr>
      <w:tr w:rsidR="00E32709" w:rsidTr="00CB7068">
        <w:tc>
          <w:tcPr>
            <w:tcW w:w="3116"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Language Use</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Not swearing</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xml:space="preserve">- Using appropriate language </w:t>
            </w:r>
          </w:p>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-Expressing feelings without inappropriate words</w:t>
            </w:r>
          </w:p>
        </w:tc>
      </w:tr>
      <w:tr w:rsidR="00E32709" w:rsidTr="00CB7068">
        <w:tc>
          <w:tcPr>
            <w:tcW w:w="3116"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Interacting with Other Caretakers</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Not arguing with others in front of Achilles</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xml:space="preserve">- Discussing disagreements privately </w:t>
            </w:r>
          </w:p>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Demonstrating healthy communication and conflict resolution</w:t>
            </w:r>
          </w:p>
        </w:tc>
      </w:tr>
      <w:tr w:rsidR="00E32709" w:rsidTr="00CB7068">
        <w:tc>
          <w:tcPr>
            <w:tcW w:w="3116"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Phone Usage</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Limited use of phone in front of kids</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xml:space="preserve">- Designating specific times or areas for phone use </w:t>
            </w:r>
          </w:p>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xml:space="preserve"> - Engaging with children directly </w:t>
            </w:r>
          </w:p>
        </w:tc>
      </w:tr>
      <w:tr w:rsidR="00E32709" w:rsidTr="00CB7068">
        <w:tc>
          <w:tcPr>
            <w:tcW w:w="3116"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Being Present</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Not being distracted and being present, especially if he is being present with you</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xml:space="preserve">- Setting aside dedicated time without work interruptions </w:t>
            </w:r>
          </w:p>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xml:space="preserve">- Planning work tasks around Achilles down time </w:t>
            </w:r>
          </w:p>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Using tools like to-do lists and calendars to manage work tasks efficiently</w:t>
            </w:r>
          </w:p>
        </w:tc>
      </w:tr>
    </w:tbl>
    <w:p w:rsidR="00955EBE" w:rsidRDefault="00955EBE">
      <w:pPr>
        <w:pBdr>
          <w:top w:val="none" w:sz="0" w:space="0" w:color="D9D9E3"/>
          <w:left w:val="none" w:sz="0" w:space="0" w:color="D9D9E3"/>
          <w:bottom w:val="none" w:sz="0" w:space="0" w:color="D9D9E3"/>
          <w:right w:val="none" w:sz="0" w:space="0" w:color="D9D9E3"/>
          <w:between w:val="none" w:sz="0" w:space="0" w:color="D9D9E3"/>
        </w:pBdr>
        <w:spacing w:before="300" w:after="300"/>
        <w:rPr>
          <w:rFonts w:ascii="Roboto" w:eastAsia="Roboto" w:hAnsi="Roboto" w:cs="Roboto"/>
          <w:color w:val="374151"/>
          <w:sz w:val="24"/>
          <w:szCs w:val="24"/>
        </w:rPr>
      </w:pPr>
    </w:p>
    <w:p w:rsidR="00955EBE" w:rsidRDefault="00955EBE">
      <w:pPr>
        <w:pBdr>
          <w:top w:val="none" w:sz="0" w:space="0" w:color="D9D9E3"/>
          <w:left w:val="none" w:sz="0" w:space="0" w:color="D9D9E3"/>
          <w:bottom w:val="none" w:sz="0" w:space="0" w:color="D9D9E3"/>
          <w:right w:val="none" w:sz="0" w:space="0" w:color="D9D9E3"/>
          <w:between w:val="none" w:sz="0" w:space="0" w:color="D9D9E3"/>
        </w:pBdr>
        <w:spacing w:before="300" w:after="300"/>
        <w:rPr>
          <w:rFonts w:ascii="Roboto" w:eastAsia="Roboto" w:hAnsi="Roboto" w:cs="Roboto"/>
          <w:color w:val="374151"/>
          <w:sz w:val="24"/>
          <w:szCs w:val="24"/>
        </w:rPr>
      </w:pPr>
    </w:p>
    <w:p w:rsidR="00955EBE" w:rsidRDefault="00A17E7D">
      <w:pPr>
        <w:pBdr>
          <w:top w:val="none" w:sz="0" w:space="0" w:color="D9D9E3"/>
          <w:left w:val="none" w:sz="0" w:space="0" w:color="D9D9E3"/>
          <w:bottom w:val="none" w:sz="0" w:space="0" w:color="D9D9E3"/>
          <w:right w:val="none" w:sz="0" w:space="0" w:color="D9D9E3"/>
          <w:between w:val="none" w:sz="0" w:space="0" w:color="D9D9E3"/>
        </w:pBdr>
        <w:spacing w:before="300" w:after="300"/>
        <w:rPr>
          <w:rFonts w:ascii="Roboto" w:eastAsia="Roboto" w:hAnsi="Roboto" w:cs="Roboto"/>
          <w:color w:val="374151"/>
          <w:sz w:val="24"/>
          <w:szCs w:val="24"/>
        </w:rPr>
      </w:pPr>
      <w:r>
        <w:rPr>
          <w:rFonts w:ascii="Roboto" w:eastAsia="Roboto" w:hAnsi="Roboto" w:cs="Roboto"/>
          <w:color w:val="374151"/>
          <w:sz w:val="24"/>
          <w:szCs w:val="24"/>
        </w:rPr>
        <w:t>Strategies for Implementation:</w:t>
      </w:r>
    </w:p>
    <w:p w:rsidR="00955EBE" w:rsidRDefault="00A17E7D">
      <w:pPr>
        <w:numPr>
          <w:ilvl w:val="0"/>
          <w:numId w:val="1"/>
        </w:numPr>
        <w:pBdr>
          <w:top w:val="none" w:sz="0" w:space="0" w:color="D9D9E3"/>
          <w:left w:val="none" w:sz="0" w:space="0" w:color="D9D9E3"/>
          <w:bottom w:val="none" w:sz="0" w:space="0" w:color="D9D9E3"/>
          <w:right w:val="none" w:sz="0" w:space="0" w:color="D9D9E3"/>
          <w:between w:val="none" w:sz="0" w:space="0" w:color="D9D9E3"/>
        </w:pBdr>
        <w:spacing w:before="300"/>
        <w:rPr>
          <w:rFonts w:ascii="Roboto" w:eastAsia="Roboto" w:hAnsi="Roboto" w:cs="Roboto"/>
          <w:color w:val="374151"/>
          <w:sz w:val="24"/>
          <w:szCs w:val="24"/>
        </w:rPr>
      </w:pPr>
      <w:r>
        <w:rPr>
          <w:rFonts w:ascii="Roboto" w:eastAsia="Roboto" w:hAnsi="Roboto" w:cs="Roboto"/>
          <w:color w:val="374151"/>
          <w:sz w:val="24"/>
          <w:szCs w:val="24"/>
        </w:rPr>
        <w:t>Structured Work Hours: Stick to your structured schedule as much as possible to ensure work doesn't spill into care time.</w:t>
      </w:r>
    </w:p>
    <w:p w:rsidR="00955EBE" w:rsidRDefault="00A17E7D">
      <w:pPr>
        <w:numPr>
          <w:ilvl w:val="0"/>
          <w:numId w:val="1"/>
        </w:numPr>
        <w:pBdr>
          <w:top w:val="none" w:sz="0" w:space="0" w:color="D9D9E3"/>
          <w:left w:val="none" w:sz="0" w:space="0" w:color="D9D9E3"/>
          <w:bottom w:val="none" w:sz="0" w:space="0" w:color="D9D9E3"/>
          <w:right w:val="none" w:sz="0" w:space="0" w:color="D9D9E3"/>
          <w:between w:val="none" w:sz="0" w:space="0" w:color="D9D9E3"/>
        </w:pBdr>
        <w:rPr>
          <w:rFonts w:ascii="Roboto" w:eastAsia="Roboto" w:hAnsi="Roboto" w:cs="Roboto"/>
          <w:color w:val="374151"/>
          <w:sz w:val="24"/>
          <w:szCs w:val="24"/>
        </w:rPr>
      </w:pPr>
      <w:r>
        <w:rPr>
          <w:rFonts w:ascii="Roboto" w:eastAsia="Roboto" w:hAnsi="Roboto" w:cs="Roboto"/>
          <w:color w:val="374151"/>
          <w:sz w:val="24"/>
          <w:szCs w:val="24"/>
        </w:rPr>
        <w:t>Quality Care Time: Set aside dedicated periods each day where you are fully present with Achilles. During these times, avoid checking emails or being distracted</w:t>
      </w:r>
    </w:p>
    <w:p w:rsidR="00955EBE" w:rsidRDefault="00A17E7D">
      <w:pPr>
        <w:numPr>
          <w:ilvl w:val="0"/>
          <w:numId w:val="1"/>
        </w:numPr>
        <w:pBdr>
          <w:top w:val="none" w:sz="0" w:space="0" w:color="D9D9E3"/>
          <w:left w:val="none" w:sz="0" w:space="0" w:color="D9D9E3"/>
          <w:bottom w:val="none" w:sz="0" w:space="0" w:color="D9D9E3"/>
          <w:right w:val="none" w:sz="0" w:space="0" w:color="D9D9E3"/>
          <w:between w:val="none" w:sz="0" w:space="0" w:color="D9D9E3"/>
        </w:pBdr>
        <w:rPr>
          <w:rFonts w:ascii="Roboto" w:eastAsia="Roboto" w:hAnsi="Roboto" w:cs="Roboto"/>
          <w:color w:val="374151"/>
          <w:sz w:val="24"/>
          <w:szCs w:val="24"/>
        </w:rPr>
      </w:pPr>
      <w:r>
        <w:rPr>
          <w:rFonts w:ascii="Roboto" w:eastAsia="Roboto" w:hAnsi="Roboto" w:cs="Roboto"/>
          <w:color w:val="374151"/>
          <w:sz w:val="24"/>
          <w:szCs w:val="24"/>
        </w:rPr>
        <w:t>Time Management Tools: Use tools like calendars, to-do lists, or apps to help manage and prioritize work tasks efficiently. This can help free up more mental space to be present</w:t>
      </w:r>
    </w:p>
    <w:p w:rsidR="00955EBE" w:rsidRDefault="00A17E7D">
      <w:pPr>
        <w:numPr>
          <w:ilvl w:val="0"/>
          <w:numId w:val="1"/>
        </w:numPr>
        <w:pBdr>
          <w:top w:val="none" w:sz="0" w:space="0" w:color="D9D9E3"/>
          <w:left w:val="none" w:sz="0" w:space="0" w:color="D9D9E3"/>
          <w:bottom w:val="none" w:sz="0" w:space="0" w:color="D9D9E3"/>
          <w:right w:val="none" w:sz="0" w:space="0" w:color="D9D9E3"/>
          <w:between w:val="none" w:sz="0" w:space="0" w:color="D9D9E3"/>
        </w:pBdr>
        <w:spacing w:after="300"/>
        <w:rPr>
          <w:rFonts w:ascii="Roboto" w:eastAsia="Roboto" w:hAnsi="Roboto" w:cs="Roboto"/>
          <w:color w:val="374151"/>
          <w:sz w:val="24"/>
          <w:szCs w:val="24"/>
        </w:rPr>
      </w:pPr>
      <w:r>
        <w:rPr>
          <w:rFonts w:ascii="Roboto" w:eastAsia="Roboto" w:hAnsi="Roboto" w:cs="Roboto"/>
          <w:color w:val="374151"/>
          <w:sz w:val="24"/>
          <w:szCs w:val="24"/>
        </w:rPr>
        <w:t>Mindfulness Practices: Engage in mindfulness practices that help you stay grounded and present, like brief meditative exercises or focusing techniques.</w:t>
      </w:r>
    </w:p>
    <w:p w:rsidR="00955EBE" w:rsidRDefault="00A17E7D">
      <w:pPr>
        <w:rPr>
          <w:rFonts w:ascii="Roboto" w:eastAsia="Roboto" w:hAnsi="Roboto" w:cs="Roboto"/>
          <w:color w:val="374151"/>
          <w:sz w:val="24"/>
          <w:szCs w:val="24"/>
        </w:rPr>
      </w:pPr>
      <w:r>
        <w:br w:type="page"/>
      </w:r>
    </w:p>
    <w:p w:rsidR="00955EBE" w:rsidRDefault="00A17E7D">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384" w:lineRule="auto"/>
        <w:jc w:val="center"/>
        <w:rPr>
          <w:rFonts w:ascii="Roboto" w:eastAsia="Roboto" w:hAnsi="Roboto" w:cs="Roboto"/>
          <w:color w:val="374151"/>
          <w:sz w:val="24"/>
          <w:szCs w:val="24"/>
        </w:rPr>
      </w:pPr>
      <w:bookmarkStart w:id="10" w:name="_q37cz6tt97bq" w:colFirst="0" w:colLast="0"/>
      <w:bookmarkEnd w:id="10"/>
      <w:r>
        <w:rPr>
          <w:rFonts w:ascii="Roboto" w:eastAsia="Roboto" w:hAnsi="Roboto" w:cs="Roboto"/>
          <w:b/>
          <w:color w:val="374151"/>
          <w:sz w:val="33"/>
          <w:szCs w:val="33"/>
        </w:rPr>
        <w:lastRenderedPageBreak/>
        <w:t xml:space="preserve">Chapter 5: Allowed / Not Allowed Behaviors </w:t>
      </w:r>
    </w:p>
    <w:p w:rsidR="00955EBE" w:rsidRDefault="00A17E7D">
      <w:pPr>
        <w:rPr>
          <w:rFonts w:ascii="Roboto" w:eastAsia="Roboto" w:hAnsi="Roboto" w:cs="Roboto"/>
          <w:color w:val="374151"/>
          <w:sz w:val="24"/>
          <w:szCs w:val="24"/>
        </w:rPr>
      </w:pPr>
      <w:r>
        <w:rPr>
          <w:rFonts w:ascii="Roboto" w:eastAsia="Roboto" w:hAnsi="Roboto" w:cs="Roboto"/>
          <w:color w:val="374151"/>
          <w:sz w:val="24"/>
          <w:szCs w:val="24"/>
        </w:rPr>
        <w:t>This is a guide to help assess what is acceptable behavior, where we'll draw the lines, and what strategies we will take</w:t>
      </w:r>
    </w:p>
    <w:p w:rsidR="00E32709" w:rsidRDefault="00E32709">
      <w:pPr>
        <w:rPr>
          <w:rFonts w:ascii="Roboto" w:eastAsia="Roboto" w:hAnsi="Roboto" w:cs="Roboto"/>
          <w:color w:val="374151"/>
          <w:sz w:val="24"/>
          <w:szCs w:val="24"/>
        </w:rPr>
      </w:pPr>
    </w:p>
    <w:tbl>
      <w:tblPr>
        <w:tblStyle w:val="TableGrid"/>
        <w:tblW w:w="0" w:type="auto"/>
        <w:tblLook w:val="04A0" w:firstRow="1" w:lastRow="0" w:firstColumn="1" w:lastColumn="0" w:noHBand="0" w:noVBand="1"/>
      </w:tblPr>
      <w:tblGrid>
        <w:gridCol w:w="2337"/>
        <w:gridCol w:w="2337"/>
        <w:gridCol w:w="2338"/>
        <w:gridCol w:w="2338"/>
      </w:tblGrid>
      <w:tr w:rsidR="00E32709" w:rsidTr="00AD6155">
        <w:tc>
          <w:tcPr>
            <w:tcW w:w="2337" w:type="dxa"/>
            <w:vAlign w:val="bottom"/>
          </w:tcPr>
          <w:p w:rsidR="00E32709" w:rsidRDefault="00E32709" w:rsidP="00E32709">
            <w:pPr>
              <w:spacing w:line="411" w:lineRule="auto"/>
              <w:jc w:val="center"/>
              <w:rPr>
                <w:rFonts w:ascii="Roboto" w:eastAsia="Roboto" w:hAnsi="Roboto" w:cs="Roboto"/>
                <w:color w:val="374151"/>
                <w:sz w:val="19"/>
                <w:szCs w:val="19"/>
              </w:rPr>
            </w:pPr>
            <w:r>
              <w:rPr>
                <w:rFonts w:ascii="Roboto" w:eastAsia="Roboto" w:hAnsi="Roboto" w:cs="Roboto"/>
                <w:b/>
                <w:color w:val="374151"/>
                <w:sz w:val="19"/>
                <w:szCs w:val="19"/>
              </w:rPr>
              <w:t>Activity</w:t>
            </w:r>
          </w:p>
        </w:tc>
        <w:tc>
          <w:tcPr>
            <w:tcW w:w="2337" w:type="dxa"/>
            <w:vAlign w:val="bottom"/>
          </w:tcPr>
          <w:p w:rsidR="00E32709" w:rsidRDefault="00E32709" w:rsidP="00E32709">
            <w:pPr>
              <w:spacing w:line="411" w:lineRule="auto"/>
              <w:jc w:val="center"/>
              <w:rPr>
                <w:rFonts w:ascii="Roboto" w:eastAsia="Roboto" w:hAnsi="Roboto" w:cs="Roboto"/>
                <w:color w:val="374151"/>
                <w:sz w:val="19"/>
                <w:szCs w:val="19"/>
              </w:rPr>
            </w:pPr>
            <w:r>
              <w:rPr>
                <w:rFonts w:ascii="Roboto" w:eastAsia="Roboto" w:hAnsi="Roboto" w:cs="Roboto"/>
                <w:b/>
                <w:color w:val="374151"/>
                <w:sz w:val="19"/>
                <w:szCs w:val="19"/>
              </w:rPr>
              <w:t>Allowed Behavior</w:t>
            </w:r>
          </w:p>
        </w:tc>
        <w:tc>
          <w:tcPr>
            <w:tcW w:w="2338" w:type="dxa"/>
            <w:vAlign w:val="bottom"/>
          </w:tcPr>
          <w:p w:rsidR="00E32709" w:rsidRDefault="00E32709" w:rsidP="00E32709">
            <w:pPr>
              <w:spacing w:line="411" w:lineRule="auto"/>
              <w:jc w:val="center"/>
              <w:rPr>
                <w:rFonts w:ascii="Roboto" w:eastAsia="Roboto" w:hAnsi="Roboto" w:cs="Roboto"/>
                <w:color w:val="374151"/>
                <w:sz w:val="19"/>
                <w:szCs w:val="19"/>
              </w:rPr>
            </w:pPr>
            <w:r>
              <w:rPr>
                <w:rFonts w:ascii="Roboto" w:eastAsia="Roboto" w:hAnsi="Roboto" w:cs="Roboto"/>
                <w:b/>
                <w:color w:val="374151"/>
                <w:sz w:val="19"/>
                <w:szCs w:val="19"/>
              </w:rPr>
              <w:t>Not Allowed / Boundaries</w:t>
            </w:r>
          </w:p>
        </w:tc>
        <w:tc>
          <w:tcPr>
            <w:tcW w:w="2338" w:type="dxa"/>
            <w:vAlign w:val="bottom"/>
          </w:tcPr>
          <w:p w:rsidR="00E32709" w:rsidRDefault="00E32709" w:rsidP="00E32709">
            <w:pPr>
              <w:spacing w:line="411" w:lineRule="auto"/>
              <w:jc w:val="center"/>
              <w:rPr>
                <w:rFonts w:ascii="Roboto" w:eastAsia="Roboto" w:hAnsi="Roboto" w:cs="Roboto"/>
                <w:color w:val="374151"/>
                <w:sz w:val="19"/>
                <w:szCs w:val="19"/>
              </w:rPr>
            </w:pPr>
            <w:r>
              <w:rPr>
                <w:rFonts w:ascii="Roboto" w:eastAsia="Roboto" w:hAnsi="Roboto" w:cs="Roboto"/>
                <w:b/>
                <w:color w:val="374151"/>
                <w:sz w:val="19"/>
                <w:szCs w:val="19"/>
              </w:rPr>
              <w:t>Notes/Strategies</w:t>
            </w:r>
          </w:p>
        </w:tc>
      </w:tr>
      <w:tr w:rsidR="00E32709" w:rsidTr="00AD6155">
        <w:tc>
          <w:tcPr>
            <w:tcW w:w="233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Playing with Rocks</w:t>
            </w:r>
          </w:p>
        </w:tc>
        <w:tc>
          <w:tcPr>
            <w:tcW w:w="233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Picking up and examining rocks.  Lightly dropping</w:t>
            </w:r>
          </w:p>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Placing rocks in designated areas</w:t>
            </w:r>
          </w:p>
        </w:tc>
        <w:tc>
          <w:tcPr>
            <w:tcW w:w="2338"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Throwing rocks</w:t>
            </w:r>
          </w:p>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xml:space="preserve"> - Removing rocks from play area</w:t>
            </w:r>
          </w:p>
        </w:tc>
        <w:tc>
          <w:tcPr>
            <w:tcW w:w="2338" w:type="dxa"/>
            <w:vAlign w:val="center"/>
          </w:tcPr>
          <w:p w:rsidR="00E32709" w:rsidRDefault="00E32709" w:rsidP="00E32709">
            <w:pPr>
              <w:spacing w:line="411" w:lineRule="auto"/>
              <w:rPr>
                <w:rFonts w:ascii="Roboto" w:eastAsia="Roboto" w:hAnsi="Roboto" w:cs="Roboto"/>
                <w:i/>
                <w:color w:val="374151"/>
                <w:sz w:val="19"/>
                <w:szCs w:val="19"/>
              </w:rPr>
            </w:pPr>
            <w:r>
              <w:rPr>
                <w:rFonts w:ascii="Roboto" w:eastAsia="Roboto" w:hAnsi="Roboto" w:cs="Roboto"/>
                <w:i/>
                <w:color w:val="374151"/>
                <w:sz w:val="19"/>
                <w:szCs w:val="19"/>
              </w:rPr>
              <w:t>Encourage sensory play but establish rules about throwing. Use redirection and explain safety concerns.</w:t>
            </w:r>
          </w:p>
          <w:p w:rsidR="00E32709" w:rsidRDefault="00E32709" w:rsidP="00E32709">
            <w:pPr>
              <w:spacing w:line="411" w:lineRule="auto"/>
              <w:rPr>
                <w:rFonts w:ascii="Roboto" w:eastAsia="Roboto" w:hAnsi="Roboto" w:cs="Roboto"/>
                <w:i/>
                <w:color w:val="0000FF"/>
                <w:sz w:val="19"/>
                <w:szCs w:val="19"/>
              </w:rPr>
            </w:pPr>
            <w:r>
              <w:rPr>
                <w:rFonts w:ascii="Roboto" w:eastAsia="Roboto" w:hAnsi="Roboto" w:cs="Roboto"/>
                <w:i/>
                <w:color w:val="0000FF"/>
                <w:sz w:val="19"/>
                <w:szCs w:val="19"/>
              </w:rPr>
              <w:t>Still having issues with this one and it's more common that rocks are tossed when he dysregulated</w:t>
            </w:r>
          </w:p>
        </w:tc>
      </w:tr>
      <w:tr w:rsidR="00E32709" w:rsidTr="00AD6155">
        <w:tc>
          <w:tcPr>
            <w:tcW w:w="233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Climbing</w:t>
            </w:r>
          </w:p>
        </w:tc>
        <w:tc>
          <w:tcPr>
            <w:tcW w:w="233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xml:space="preserve">- Climbing in safe, designated areas </w:t>
            </w:r>
          </w:p>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xml:space="preserve"> - Climbing on certain furniture with supervision</w:t>
            </w:r>
          </w:p>
        </w:tc>
        <w:tc>
          <w:tcPr>
            <w:tcW w:w="2338"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Climbing on counters - Climbing in non-designated areas</w:t>
            </w:r>
          </w:p>
        </w:tc>
        <w:tc>
          <w:tcPr>
            <w:tcW w:w="2338" w:type="dxa"/>
            <w:vAlign w:val="center"/>
          </w:tcPr>
          <w:p w:rsidR="00E32709" w:rsidRDefault="00E32709" w:rsidP="00E32709">
            <w:pPr>
              <w:spacing w:line="411" w:lineRule="auto"/>
              <w:rPr>
                <w:rFonts w:ascii="Roboto" w:eastAsia="Roboto" w:hAnsi="Roboto" w:cs="Roboto"/>
                <w:i/>
                <w:color w:val="374151"/>
                <w:sz w:val="19"/>
                <w:szCs w:val="19"/>
              </w:rPr>
            </w:pPr>
            <w:r>
              <w:rPr>
                <w:rFonts w:ascii="Roboto" w:eastAsia="Roboto" w:hAnsi="Roboto" w:cs="Roboto"/>
                <w:i/>
                <w:color w:val="374151"/>
                <w:sz w:val="19"/>
                <w:szCs w:val="19"/>
              </w:rPr>
              <w:t>Set up a safe climbing space. Redirect to appropriate areas if climbing occurs elsewhere.</w:t>
            </w:r>
          </w:p>
          <w:p w:rsidR="00E32709" w:rsidRDefault="00E32709" w:rsidP="00E32709">
            <w:pPr>
              <w:spacing w:line="411" w:lineRule="auto"/>
              <w:rPr>
                <w:rFonts w:ascii="Roboto" w:eastAsia="Roboto" w:hAnsi="Roboto" w:cs="Roboto"/>
                <w:i/>
                <w:color w:val="0000FF"/>
                <w:sz w:val="19"/>
                <w:szCs w:val="19"/>
              </w:rPr>
            </w:pPr>
            <w:r>
              <w:rPr>
                <w:rFonts w:ascii="Roboto" w:eastAsia="Roboto" w:hAnsi="Roboto" w:cs="Roboto"/>
                <w:i/>
                <w:color w:val="0000FF"/>
                <w:sz w:val="19"/>
                <w:szCs w:val="19"/>
              </w:rPr>
              <w:t xml:space="preserve">Everything seems to be open game for Achilles.   </w:t>
            </w:r>
          </w:p>
        </w:tc>
      </w:tr>
      <w:tr w:rsidR="00E32709" w:rsidTr="00AD6155">
        <w:tc>
          <w:tcPr>
            <w:tcW w:w="233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iPad/Screen Time</w:t>
            </w:r>
          </w:p>
        </w:tc>
        <w:tc>
          <w:tcPr>
            <w:tcW w:w="233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xml:space="preserve">- Limited use during specific times </w:t>
            </w:r>
          </w:p>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Educational content</w:t>
            </w:r>
          </w:p>
        </w:tc>
        <w:tc>
          <w:tcPr>
            <w:tcW w:w="2338"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No iPad between 8 PM and 8 AM</w:t>
            </w:r>
          </w:p>
        </w:tc>
        <w:tc>
          <w:tcPr>
            <w:tcW w:w="2338"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i/>
                <w:color w:val="374151"/>
                <w:sz w:val="19"/>
                <w:szCs w:val="19"/>
              </w:rPr>
              <w:t>Establish a digital curfew. Explain its a special circumstance when used outside these hours (e.g., when sick).</w:t>
            </w:r>
          </w:p>
        </w:tc>
      </w:tr>
      <w:tr w:rsidR="00E32709" w:rsidTr="00AD6155">
        <w:tc>
          <w:tcPr>
            <w:tcW w:w="233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Beach Outings</w:t>
            </w:r>
          </w:p>
        </w:tc>
        <w:tc>
          <w:tcPr>
            <w:tcW w:w="233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Running within a defined area &lt;</w:t>
            </w:r>
            <w:proofErr w:type="spellStart"/>
            <w:r>
              <w:rPr>
                <w:rFonts w:ascii="Roboto" w:eastAsia="Roboto" w:hAnsi="Roboto" w:cs="Roboto"/>
                <w:color w:val="374151"/>
                <w:sz w:val="19"/>
                <w:szCs w:val="19"/>
              </w:rPr>
              <w:t>br</w:t>
            </w:r>
            <w:proofErr w:type="spellEnd"/>
            <w:r>
              <w:rPr>
                <w:rFonts w:ascii="Roboto" w:eastAsia="Roboto" w:hAnsi="Roboto" w:cs="Roboto"/>
                <w:color w:val="374151"/>
                <w:sz w:val="19"/>
                <w:szCs w:val="19"/>
              </w:rPr>
              <w:t>&gt; - Exploring under supervision</w:t>
            </w:r>
          </w:p>
        </w:tc>
        <w:tc>
          <w:tcPr>
            <w:tcW w:w="2338"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Running beyond set distance &lt;</w:t>
            </w:r>
            <w:proofErr w:type="spellStart"/>
            <w:r>
              <w:rPr>
                <w:rFonts w:ascii="Roboto" w:eastAsia="Roboto" w:hAnsi="Roboto" w:cs="Roboto"/>
                <w:color w:val="374151"/>
                <w:sz w:val="19"/>
                <w:szCs w:val="19"/>
              </w:rPr>
              <w:t>br</w:t>
            </w:r>
            <w:proofErr w:type="spellEnd"/>
            <w:r>
              <w:rPr>
                <w:rFonts w:ascii="Roboto" w:eastAsia="Roboto" w:hAnsi="Roboto" w:cs="Roboto"/>
                <w:color w:val="374151"/>
                <w:sz w:val="19"/>
                <w:szCs w:val="19"/>
              </w:rPr>
              <w:t>&gt; - Ignoring calls to stop or come back</w:t>
            </w:r>
          </w:p>
        </w:tc>
        <w:tc>
          <w:tcPr>
            <w:tcW w:w="2338"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i/>
                <w:color w:val="374151"/>
                <w:sz w:val="19"/>
                <w:szCs w:val="19"/>
              </w:rPr>
              <w:t>Set physical boundaries for play. Use consistent commands for stopping or returning.</w:t>
            </w:r>
          </w:p>
        </w:tc>
      </w:tr>
      <w:tr w:rsidR="00E32709" w:rsidTr="00AD6155">
        <w:tc>
          <w:tcPr>
            <w:tcW w:w="233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Meal Times</w:t>
            </w:r>
          </w:p>
        </w:tc>
        <w:tc>
          <w:tcPr>
            <w:tcW w:w="233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Eating politely</w:t>
            </w:r>
          </w:p>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xml:space="preserve"> - Trying new foods</w:t>
            </w:r>
          </w:p>
        </w:tc>
        <w:tc>
          <w:tcPr>
            <w:tcW w:w="2338"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xml:space="preserve">- Rubbing food in hair/on ground </w:t>
            </w:r>
          </w:p>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lastRenderedPageBreak/>
              <w:t>- Playing with food excessively</w:t>
            </w:r>
          </w:p>
        </w:tc>
        <w:tc>
          <w:tcPr>
            <w:tcW w:w="2338" w:type="dxa"/>
            <w:vAlign w:val="center"/>
          </w:tcPr>
          <w:p w:rsidR="00E32709" w:rsidRDefault="00E32709" w:rsidP="00E32709">
            <w:pPr>
              <w:spacing w:line="411" w:lineRule="auto"/>
              <w:rPr>
                <w:rFonts w:ascii="Roboto" w:eastAsia="Roboto" w:hAnsi="Roboto" w:cs="Roboto"/>
                <w:i/>
                <w:color w:val="374151"/>
                <w:sz w:val="19"/>
                <w:szCs w:val="19"/>
              </w:rPr>
            </w:pPr>
            <w:r>
              <w:rPr>
                <w:rFonts w:ascii="Roboto" w:eastAsia="Roboto" w:hAnsi="Roboto" w:cs="Roboto"/>
                <w:i/>
                <w:color w:val="374151"/>
                <w:sz w:val="19"/>
                <w:szCs w:val="19"/>
              </w:rPr>
              <w:lastRenderedPageBreak/>
              <w:t xml:space="preserve">Encourage proper eating habits. Gently correct </w:t>
            </w:r>
            <w:r>
              <w:rPr>
                <w:rFonts w:ascii="Roboto" w:eastAsia="Roboto" w:hAnsi="Roboto" w:cs="Roboto"/>
                <w:i/>
                <w:color w:val="374151"/>
                <w:sz w:val="19"/>
                <w:szCs w:val="19"/>
              </w:rPr>
              <w:lastRenderedPageBreak/>
              <w:t>food play and offer praise for good behavior at meals.</w:t>
            </w:r>
          </w:p>
          <w:p w:rsidR="00E32709" w:rsidRDefault="00E32709" w:rsidP="00E32709">
            <w:pPr>
              <w:spacing w:line="411" w:lineRule="auto"/>
              <w:rPr>
                <w:rFonts w:ascii="Roboto" w:eastAsia="Roboto" w:hAnsi="Roboto" w:cs="Roboto"/>
                <w:i/>
                <w:color w:val="0000FF"/>
                <w:sz w:val="19"/>
                <w:szCs w:val="19"/>
              </w:rPr>
            </w:pPr>
            <w:r>
              <w:rPr>
                <w:rFonts w:ascii="Roboto" w:eastAsia="Roboto" w:hAnsi="Roboto" w:cs="Roboto"/>
                <w:i/>
                <w:color w:val="0000FF"/>
                <w:sz w:val="19"/>
                <w:szCs w:val="19"/>
              </w:rPr>
              <w:t>Doing great here when supervised</w:t>
            </w:r>
          </w:p>
        </w:tc>
      </w:tr>
      <w:tr w:rsidR="00E32709" w:rsidTr="00AD6155">
        <w:tc>
          <w:tcPr>
            <w:tcW w:w="233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lastRenderedPageBreak/>
              <w:t>Clothing</w:t>
            </w:r>
          </w:p>
        </w:tc>
        <w:tc>
          <w:tcPr>
            <w:tcW w:w="233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xml:space="preserve">- Wearing clothes during the day </w:t>
            </w:r>
          </w:p>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Dressing appropriately for activities/weather</w:t>
            </w:r>
          </w:p>
        </w:tc>
        <w:tc>
          <w:tcPr>
            <w:tcW w:w="2338"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Taking clothes off and running around</w:t>
            </w:r>
          </w:p>
        </w:tc>
        <w:tc>
          <w:tcPr>
            <w:tcW w:w="2338"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i/>
                <w:color w:val="374151"/>
                <w:sz w:val="19"/>
                <w:szCs w:val="19"/>
              </w:rPr>
              <w:t>Explain the importance of wearing clothes. Redirect or distract if they start undressing inappropriately.</w:t>
            </w:r>
          </w:p>
        </w:tc>
      </w:tr>
      <w:tr w:rsidR="00E32709" w:rsidTr="00AD6155">
        <w:tc>
          <w:tcPr>
            <w:tcW w:w="233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Evening Routine</w:t>
            </w:r>
          </w:p>
        </w:tc>
        <w:tc>
          <w:tcPr>
            <w:tcW w:w="233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Family activities like playing, reading, talking &lt;</w:t>
            </w:r>
            <w:proofErr w:type="spellStart"/>
            <w:r>
              <w:rPr>
                <w:rFonts w:ascii="Roboto" w:eastAsia="Roboto" w:hAnsi="Roboto" w:cs="Roboto"/>
                <w:color w:val="374151"/>
                <w:sz w:val="19"/>
                <w:szCs w:val="19"/>
              </w:rPr>
              <w:t>br</w:t>
            </w:r>
            <w:proofErr w:type="spellEnd"/>
            <w:r>
              <w:rPr>
                <w:rFonts w:ascii="Roboto" w:eastAsia="Roboto" w:hAnsi="Roboto" w:cs="Roboto"/>
                <w:color w:val="374151"/>
                <w:sz w:val="19"/>
                <w:szCs w:val="19"/>
              </w:rPr>
              <w:t>&gt; - Dinner and bath time routines</w:t>
            </w:r>
          </w:p>
        </w:tc>
        <w:tc>
          <w:tcPr>
            <w:tcW w:w="2338"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Engaging in stimulating screen activities</w:t>
            </w:r>
          </w:p>
        </w:tc>
        <w:tc>
          <w:tcPr>
            <w:tcW w:w="2338" w:type="dxa"/>
            <w:vAlign w:val="center"/>
          </w:tcPr>
          <w:p w:rsidR="00E32709" w:rsidRDefault="00E32709" w:rsidP="00E32709">
            <w:pPr>
              <w:spacing w:line="411" w:lineRule="auto"/>
              <w:rPr>
                <w:rFonts w:ascii="Roboto" w:eastAsia="Roboto" w:hAnsi="Roboto" w:cs="Roboto"/>
                <w:i/>
                <w:color w:val="374151"/>
                <w:sz w:val="19"/>
                <w:szCs w:val="19"/>
              </w:rPr>
            </w:pPr>
            <w:r>
              <w:rPr>
                <w:rFonts w:ascii="Roboto" w:eastAsia="Roboto" w:hAnsi="Roboto" w:cs="Roboto"/>
                <w:i/>
                <w:color w:val="374151"/>
                <w:sz w:val="19"/>
                <w:szCs w:val="19"/>
              </w:rPr>
              <w:t>Create a calming evening routine. Emphasize non-screen activities for relaxation and bonding.</w:t>
            </w:r>
          </w:p>
          <w:p w:rsidR="00E32709" w:rsidRDefault="00E32709" w:rsidP="00E32709">
            <w:pPr>
              <w:spacing w:line="411" w:lineRule="auto"/>
              <w:rPr>
                <w:rFonts w:ascii="Roboto" w:eastAsia="Roboto" w:hAnsi="Roboto" w:cs="Roboto"/>
                <w:i/>
                <w:color w:val="374151"/>
                <w:sz w:val="19"/>
                <w:szCs w:val="19"/>
              </w:rPr>
            </w:pPr>
            <w:r>
              <w:rPr>
                <w:rFonts w:ascii="Roboto" w:eastAsia="Roboto" w:hAnsi="Roboto" w:cs="Roboto"/>
                <w:i/>
                <w:color w:val="374151"/>
                <w:sz w:val="19"/>
                <w:szCs w:val="19"/>
              </w:rPr>
              <w:t>Get outside for sunset</w:t>
            </w:r>
          </w:p>
        </w:tc>
      </w:tr>
      <w:tr w:rsidR="00E32709" w:rsidTr="00AD6155">
        <w:tc>
          <w:tcPr>
            <w:tcW w:w="233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Midday Screen Time</w:t>
            </w:r>
          </w:p>
        </w:tc>
        <w:tc>
          <w:tcPr>
            <w:tcW w:w="233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xml:space="preserve">- Limited TV/iPad use during high sun hours </w:t>
            </w:r>
          </w:p>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Interactive content</w:t>
            </w:r>
          </w:p>
        </w:tc>
        <w:tc>
          <w:tcPr>
            <w:tcW w:w="2338"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xml:space="preserve">- Prolonged screen sessions </w:t>
            </w:r>
          </w:p>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Passive screen time without engagement</w:t>
            </w:r>
          </w:p>
        </w:tc>
        <w:tc>
          <w:tcPr>
            <w:tcW w:w="2338"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i/>
                <w:color w:val="374151"/>
                <w:sz w:val="19"/>
                <w:szCs w:val="19"/>
              </w:rPr>
              <w:t>Allow screen time when outdoor play is limited. Focus on educational and engaging content.</w:t>
            </w:r>
          </w:p>
        </w:tc>
      </w:tr>
    </w:tbl>
    <w:p w:rsidR="00E32709" w:rsidRDefault="00E32709">
      <w:pPr>
        <w:rPr>
          <w:rFonts w:ascii="Roboto" w:eastAsia="Roboto" w:hAnsi="Roboto" w:cs="Roboto"/>
          <w:color w:val="374151"/>
          <w:sz w:val="24"/>
          <w:szCs w:val="24"/>
        </w:rPr>
      </w:pPr>
    </w:p>
    <w:p w:rsidR="00955EBE" w:rsidRDefault="00A17E7D">
      <w:pPr>
        <w:pBdr>
          <w:top w:val="none" w:sz="0" w:space="0" w:color="D9D9E3"/>
          <w:left w:val="none" w:sz="0" w:space="0" w:color="D9D9E3"/>
          <w:bottom w:val="none" w:sz="0" w:space="0" w:color="D9D9E3"/>
          <w:right w:val="none" w:sz="0" w:space="0" w:color="D9D9E3"/>
          <w:between w:val="none" w:sz="0" w:space="0" w:color="D9D9E3"/>
        </w:pBdr>
        <w:spacing w:before="300" w:after="300"/>
        <w:rPr>
          <w:rFonts w:ascii="Roboto" w:eastAsia="Roboto" w:hAnsi="Roboto" w:cs="Roboto"/>
          <w:color w:val="374151"/>
          <w:sz w:val="24"/>
          <w:szCs w:val="24"/>
        </w:rPr>
      </w:pPr>
      <w:r>
        <w:rPr>
          <w:rFonts w:ascii="Roboto" w:eastAsia="Roboto" w:hAnsi="Roboto" w:cs="Roboto"/>
          <w:color w:val="374151"/>
          <w:sz w:val="24"/>
          <w:szCs w:val="24"/>
        </w:rPr>
        <w:t>Additional Strategies:</w:t>
      </w:r>
    </w:p>
    <w:p w:rsidR="00955EBE" w:rsidRDefault="00A17E7D">
      <w:pPr>
        <w:numPr>
          <w:ilvl w:val="0"/>
          <w:numId w:val="11"/>
        </w:numPr>
        <w:pBdr>
          <w:top w:val="none" w:sz="0" w:space="0" w:color="D9D9E3"/>
          <w:left w:val="none" w:sz="0" w:space="0" w:color="D9D9E3"/>
          <w:bottom w:val="none" w:sz="0" w:space="0" w:color="D9D9E3"/>
          <w:right w:val="none" w:sz="0" w:space="0" w:color="D9D9E3"/>
          <w:between w:val="none" w:sz="0" w:space="0" w:color="D9D9E3"/>
        </w:pBdr>
        <w:spacing w:before="300"/>
      </w:pPr>
      <w:r>
        <w:rPr>
          <w:rFonts w:ascii="Roboto" w:eastAsia="Roboto" w:hAnsi="Roboto" w:cs="Roboto"/>
          <w:color w:val="374151"/>
          <w:sz w:val="24"/>
          <w:szCs w:val="24"/>
        </w:rPr>
        <w:t>Consistency and Routine: Implementing and sticking to a routine can help children understand and adapt to the boundaries.</w:t>
      </w:r>
    </w:p>
    <w:p w:rsidR="00955EBE" w:rsidRDefault="00A17E7D">
      <w:pPr>
        <w:numPr>
          <w:ilvl w:val="0"/>
          <w:numId w:val="11"/>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sz w:val="24"/>
          <w:szCs w:val="24"/>
        </w:rPr>
        <w:t>Positive Reinforcement: Reinforce good behavior with praise or small rewards.</w:t>
      </w:r>
    </w:p>
    <w:p w:rsidR="00955EBE" w:rsidRDefault="00A17E7D">
      <w:pPr>
        <w:numPr>
          <w:ilvl w:val="0"/>
          <w:numId w:val="11"/>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sz w:val="24"/>
          <w:szCs w:val="24"/>
        </w:rPr>
        <w:t>Clear Communication: Clearly explain the rules and the reasons behind them.</w:t>
      </w:r>
    </w:p>
    <w:p w:rsidR="00955EBE" w:rsidRDefault="00A17E7D">
      <w:pPr>
        <w:numPr>
          <w:ilvl w:val="0"/>
          <w:numId w:val="11"/>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sz w:val="24"/>
          <w:szCs w:val="24"/>
        </w:rPr>
        <w:t>Model Desired Behavior: Children learn by example, so model the behaviors you want to encourage.</w:t>
      </w:r>
    </w:p>
    <w:p w:rsidR="00955EBE" w:rsidRDefault="00A17E7D">
      <w:pPr>
        <w:numPr>
          <w:ilvl w:val="0"/>
          <w:numId w:val="11"/>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sz w:val="24"/>
          <w:szCs w:val="24"/>
        </w:rPr>
        <w:t>Gentle Correction: When boundaries are crossed, gently correct the behavior and remind them of the rules.</w:t>
      </w:r>
    </w:p>
    <w:p w:rsidR="00955EBE" w:rsidRDefault="00A17E7D">
      <w:pPr>
        <w:numPr>
          <w:ilvl w:val="0"/>
          <w:numId w:val="11"/>
        </w:numPr>
        <w:pBdr>
          <w:top w:val="none" w:sz="0" w:space="0" w:color="D9D9E3"/>
          <w:left w:val="none" w:sz="0" w:space="0" w:color="D9D9E3"/>
          <w:bottom w:val="none" w:sz="0" w:space="0" w:color="D9D9E3"/>
          <w:right w:val="none" w:sz="0" w:space="0" w:color="D9D9E3"/>
          <w:between w:val="none" w:sz="0" w:space="0" w:color="D9D9E3"/>
        </w:pBdr>
        <w:spacing w:after="300"/>
      </w:pPr>
      <w:r>
        <w:rPr>
          <w:rFonts w:ascii="Roboto" w:eastAsia="Roboto" w:hAnsi="Roboto" w:cs="Roboto"/>
          <w:color w:val="374151"/>
          <w:sz w:val="24"/>
          <w:szCs w:val="24"/>
        </w:rPr>
        <w:t>Flexibility: Be prepared to adjust rules as your children grow and their needs change.</w:t>
      </w:r>
    </w:p>
    <w:p w:rsidR="00955EBE" w:rsidRDefault="00A17E7D">
      <w:pPr>
        <w:rPr>
          <w:rFonts w:ascii="Roboto" w:eastAsia="Roboto" w:hAnsi="Roboto" w:cs="Roboto"/>
          <w:color w:val="374151"/>
          <w:sz w:val="24"/>
          <w:szCs w:val="24"/>
        </w:rPr>
      </w:pPr>
      <w:r>
        <w:br w:type="page"/>
      </w:r>
    </w:p>
    <w:p w:rsidR="00955EBE" w:rsidRDefault="00A17E7D">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384" w:lineRule="auto"/>
        <w:jc w:val="center"/>
      </w:pPr>
      <w:bookmarkStart w:id="11" w:name="_ajepk7pktx5i" w:colFirst="0" w:colLast="0"/>
      <w:bookmarkEnd w:id="11"/>
      <w:r>
        <w:rPr>
          <w:rFonts w:ascii="Roboto" w:eastAsia="Roboto" w:hAnsi="Roboto" w:cs="Roboto"/>
          <w:b/>
          <w:color w:val="374151"/>
          <w:sz w:val="33"/>
          <w:szCs w:val="33"/>
        </w:rPr>
        <w:lastRenderedPageBreak/>
        <w:t>Chapter 6: Current Verbal Language</w:t>
      </w:r>
    </w:p>
    <w:p w:rsidR="00955EBE" w:rsidRDefault="00A17E7D">
      <w:pPr>
        <w:rPr>
          <w:rFonts w:ascii="Roboto" w:eastAsia="Roboto" w:hAnsi="Roboto" w:cs="Roboto"/>
          <w:color w:val="374151"/>
          <w:sz w:val="24"/>
          <w:szCs w:val="24"/>
        </w:rPr>
      </w:pPr>
      <w:r>
        <w:rPr>
          <w:rFonts w:ascii="Roboto" w:eastAsia="Roboto" w:hAnsi="Roboto" w:cs="Roboto"/>
          <w:color w:val="374151"/>
          <w:sz w:val="24"/>
          <w:szCs w:val="24"/>
        </w:rPr>
        <w:t>Achilles has a lot of intermittent words and phrases being used.  Highlighted are the ones we are hearing the most</w:t>
      </w:r>
    </w:p>
    <w:p w:rsidR="00955EBE" w:rsidRDefault="00955EBE">
      <w:pPr>
        <w:rPr>
          <w:rFonts w:ascii="Roboto" w:eastAsia="Roboto" w:hAnsi="Roboto" w:cs="Roboto"/>
          <w:color w:val="374151"/>
          <w:sz w:val="24"/>
          <w:szCs w:val="24"/>
        </w:rPr>
      </w:pPr>
    </w:p>
    <w:tbl>
      <w:tblPr>
        <w:tblStyle w:val="TableGrid"/>
        <w:tblW w:w="0" w:type="auto"/>
        <w:tblLook w:val="04A0" w:firstRow="1" w:lastRow="0" w:firstColumn="1" w:lastColumn="0" w:noHBand="0" w:noVBand="1"/>
      </w:tblPr>
      <w:tblGrid>
        <w:gridCol w:w="2337"/>
        <w:gridCol w:w="2337"/>
        <w:gridCol w:w="2338"/>
        <w:gridCol w:w="2338"/>
      </w:tblGrid>
      <w:tr w:rsidR="00E32709" w:rsidTr="00880D43">
        <w:tc>
          <w:tcPr>
            <w:tcW w:w="2337" w:type="dxa"/>
            <w:vAlign w:val="bottom"/>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Word/Phrase</w:t>
            </w:r>
          </w:p>
        </w:tc>
        <w:tc>
          <w:tcPr>
            <w:tcW w:w="2337" w:type="dxa"/>
            <w:vAlign w:val="bottom"/>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Context/Usage</w:t>
            </w:r>
          </w:p>
        </w:tc>
        <w:tc>
          <w:tcPr>
            <w:tcW w:w="2338" w:type="dxa"/>
            <w:vAlign w:val="bottom"/>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Expansion Ideas</w:t>
            </w:r>
          </w:p>
        </w:tc>
        <w:tc>
          <w:tcPr>
            <w:tcW w:w="2338" w:type="dxa"/>
            <w:vAlign w:val="bottom"/>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Notes for Caretaker</w:t>
            </w:r>
          </w:p>
        </w:tc>
      </w:tr>
      <w:tr w:rsidR="00E32709" w:rsidTr="00880D43">
        <w:tc>
          <w:tcPr>
            <w:tcW w:w="2337"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highlight w:val="yellow"/>
              </w:rPr>
            </w:pPr>
            <w:r>
              <w:rPr>
                <w:rFonts w:ascii="Roboto" w:eastAsia="Roboto" w:hAnsi="Roboto" w:cs="Roboto"/>
                <w:b/>
                <w:color w:val="374151"/>
                <w:sz w:val="19"/>
                <w:szCs w:val="19"/>
                <w:highlight w:val="yellow"/>
              </w:rPr>
              <w:t>"Apple"</w:t>
            </w:r>
          </w:p>
        </w:tc>
        <w:tc>
          <w:tcPr>
            <w:tcW w:w="2337"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When asking for an apple or seeing an apple</w:t>
            </w:r>
          </w:p>
        </w:tc>
        <w:tc>
          <w:tcPr>
            <w:tcW w:w="2338"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Expand to “LET’S EAT apple"</w:t>
            </w:r>
          </w:p>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“red apple," or "big apple"</w:t>
            </w:r>
          </w:p>
        </w:tc>
        <w:tc>
          <w:tcPr>
            <w:tcW w:w="2338"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Use visual aids like pictures of apples; offer choices like "apple or banana?" to encourage decision-making language.</w:t>
            </w:r>
          </w:p>
        </w:tc>
      </w:tr>
      <w:tr w:rsidR="00E32709" w:rsidTr="00880D43">
        <w:tc>
          <w:tcPr>
            <w:tcW w:w="2337"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Head, Shoulders, Knees, and Toes</w:t>
            </w:r>
          </w:p>
        </w:tc>
        <w:tc>
          <w:tcPr>
            <w:tcW w:w="2337"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During the song or identifying body parts</w:t>
            </w:r>
          </w:p>
        </w:tc>
        <w:tc>
          <w:tcPr>
            <w:tcW w:w="2338"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Encourage full pronunciation, add more body parts, sing slowly to articulate</w:t>
            </w:r>
          </w:p>
        </w:tc>
        <w:tc>
          <w:tcPr>
            <w:tcW w:w="2338"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Praise efforts, even if syllables are missing. Use hand-over-hand to point to body parts as you sing together.</w:t>
            </w:r>
          </w:p>
        </w:tc>
      </w:tr>
      <w:tr w:rsidR="00E32709" w:rsidTr="00880D43">
        <w:tc>
          <w:tcPr>
            <w:tcW w:w="2337"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"So many bananas"</w:t>
            </w:r>
          </w:p>
        </w:tc>
        <w:tc>
          <w:tcPr>
            <w:tcW w:w="2337"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When seeing a bunch of bananas or during snack time</w:t>
            </w:r>
          </w:p>
        </w:tc>
        <w:tc>
          <w:tcPr>
            <w:tcW w:w="2338"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Add adjectives or quantities, e.g., "five yellow bananas"</w:t>
            </w:r>
          </w:p>
        </w:tc>
        <w:tc>
          <w:tcPr>
            <w:tcW w:w="2338"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Use actual bananas for counting and identifying; encourage him to help count out loud.</w:t>
            </w:r>
          </w:p>
        </w:tc>
      </w:tr>
      <w:tr w:rsidR="00E32709" w:rsidTr="00880D43">
        <w:tc>
          <w:tcPr>
            <w:tcW w:w="2337"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Count to Ten</w:t>
            </w:r>
          </w:p>
        </w:tc>
        <w:tc>
          <w:tcPr>
            <w:tcW w:w="2337"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When counting objects or during learning activities</w:t>
            </w:r>
          </w:p>
        </w:tc>
        <w:tc>
          <w:tcPr>
            <w:tcW w:w="2338"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Encourage counting objects, "Let's count [items] together!"</w:t>
            </w:r>
          </w:p>
        </w:tc>
        <w:tc>
          <w:tcPr>
            <w:tcW w:w="2338" w:type="dxa"/>
            <w:vAlign w:val="center"/>
          </w:tcPr>
          <w:p w:rsidR="00E32709" w:rsidRDefault="00E32709" w:rsidP="00E32709">
            <w:pPr>
              <w:widowControl w:val="0"/>
              <w:pBdr>
                <w:top w:val="nil"/>
                <w:left w:val="nil"/>
                <w:bottom w:val="nil"/>
                <w:right w:val="nil"/>
                <w:between w:val="nil"/>
              </w:pBdr>
              <w:rPr>
                <w:rFonts w:ascii="Roboto" w:eastAsia="Roboto" w:hAnsi="Roboto" w:cs="Roboto"/>
                <w:b/>
                <w:color w:val="374151"/>
                <w:sz w:val="19"/>
                <w:szCs w:val="19"/>
              </w:rPr>
            </w:pPr>
            <w:r>
              <w:rPr>
                <w:rFonts w:ascii="Roboto" w:eastAsia="Roboto" w:hAnsi="Roboto" w:cs="Roboto"/>
                <w:b/>
                <w:color w:val="374151"/>
                <w:sz w:val="19"/>
                <w:szCs w:val="19"/>
              </w:rPr>
              <w:t>Count objects in daily life to generalize the skill. Prompt him after "one" to continue the sequence.</w:t>
            </w:r>
          </w:p>
          <w:p w:rsidR="00E32709" w:rsidRDefault="00E32709" w:rsidP="00E32709">
            <w:pPr>
              <w:widowControl w:val="0"/>
              <w:pBdr>
                <w:top w:val="nil"/>
                <w:left w:val="nil"/>
                <w:bottom w:val="nil"/>
                <w:right w:val="nil"/>
                <w:between w:val="nil"/>
              </w:pBdr>
              <w:rPr>
                <w:rFonts w:ascii="Roboto" w:eastAsia="Roboto" w:hAnsi="Roboto" w:cs="Roboto"/>
                <w:b/>
                <w:color w:val="374151"/>
                <w:sz w:val="19"/>
                <w:szCs w:val="19"/>
              </w:rPr>
            </w:pPr>
          </w:p>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p>
        </w:tc>
      </w:tr>
    </w:tbl>
    <w:p w:rsidR="00955EBE" w:rsidRDefault="00955EBE">
      <w:pPr>
        <w:rPr>
          <w:rFonts w:ascii="Roboto" w:eastAsia="Roboto" w:hAnsi="Roboto" w:cs="Roboto"/>
          <w:color w:val="374151"/>
          <w:sz w:val="24"/>
          <w:szCs w:val="24"/>
        </w:rPr>
      </w:pPr>
    </w:p>
    <w:p w:rsidR="00955EBE" w:rsidRDefault="00A17E7D">
      <w:pPr>
        <w:jc w:val="center"/>
        <w:rPr>
          <w:rFonts w:ascii="Roboto" w:eastAsia="Roboto" w:hAnsi="Roboto" w:cs="Roboto"/>
          <w:color w:val="374151"/>
          <w:sz w:val="24"/>
          <w:szCs w:val="24"/>
        </w:rPr>
      </w:pPr>
      <w:r>
        <w:rPr>
          <w:rFonts w:ascii="Roboto" w:eastAsia="Roboto" w:hAnsi="Roboto" w:cs="Roboto"/>
          <w:color w:val="374151"/>
          <w:sz w:val="24"/>
          <w:szCs w:val="24"/>
        </w:rPr>
        <w:t>Achilles is also working on PHRASE LEVEL SCRIPTS</w:t>
      </w:r>
    </w:p>
    <w:p w:rsidR="00E32709" w:rsidRDefault="00E32709">
      <w:pPr>
        <w:jc w:val="center"/>
        <w:rPr>
          <w:rFonts w:ascii="Roboto" w:eastAsia="Roboto" w:hAnsi="Roboto" w:cs="Roboto"/>
          <w:b/>
          <w:color w:val="374151"/>
          <w:sz w:val="33"/>
          <w:szCs w:val="33"/>
        </w:rPr>
      </w:pPr>
    </w:p>
    <w:tbl>
      <w:tblPr>
        <w:tblStyle w:val="TableGrid"/>
        <w:tblW w:w="0" w:type="auto"/>
        <w:tblLook w:val="04A0" w:firstRow="1" w:lastRow="0" w:firstColumn="1" w:lastColumn="0" w:noHBand="0" w:noVBand="1"/>
      </w:tblPr>
      <w:tblGrid>
        <w:gridCol w:w="2337"/>
        <w:gridCol w:w="2337"/>
        <w:gridCol w:w="2338"/>
        <w:gridCol w:w="2338"/>
      </w:tblGrid>
      <w:tr w:rsidR="00E32709" w:rsidTr="00354E8C">
        <w:tc>
          <w:tcPr>
            <w:tcW w:w="2337" w:type="dxa"/>
            <w:vAlign w:val="bottom"/>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lastRenderedPageBreak/>
              <w:t>Script Phrases</w:t>
            </w:r>
          </w:p>
        </w:tc>
        <w:tc>
          <w:tcPr>
            <w:tcW w:w="2337" w:type="dxa"/>
            <w:vAlign w:val="bottom"/>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Usage Context</w:t>
            </w:r>
          </w:p>
        </w:tc>
        <w:tc>
          <w:tcPr>
            <w:tcW w:w="2338" w:type="dxa"/>
            <w:vAlign w:val="bottom"/>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Examples</w:t>
            </w:r>
          </w:p>
        </w:tc>
        <w:tc>
          <w:tcPr>
            <w:tcW w:w="2338" w:type="dxa"/>
            <w:vAlign w:val="bottom"/>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Notes for Caretaker</w:t>
            </w:r>
          </w:p>
        </w:tc>
      </w:tr>
      <w:tr w:rsidR="00E32709" w:rsidTr="00354E8C">
        <w:tc>
          <w:tcPr>
            <w:tcW w:w="2337"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Let’s…</w:t>
            </w:r>
          </w:p>
        </w:tc>
        <w:tc>
          <w:tcPr>
            <w:tcW w:w="2337"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Initiating activities or joint actions</w:t>
            </w:r>
          </w:p>
        </w:tc>
        <w:tc>
          <w:tcPr>
            <w:tcW w:w="2338"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Let’s play with blocks. Let’s draw.</w:t>
            </w:r>
          </w:p>
        </w:tc>
        <w:tc>
          <w:tcPr>
            <w:tcW w:w="2338"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Use to encourage participation in an activity.</w:t>
            </w:r>
          </w:p>
        </w:tc>
      </w:tr>
      <w:tr w:rsidR="00E32709" w:rsidTr="00354E8C">
        <w:tc>
          <w:tcPr>
            <w:tcW w:w="2337"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It’s …</w:t>
            </w:r>
          </w:p>
        </w:tc>
        <w:tc>
          <w:tcPr>
            <w:tcW w:w="2337"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Describing objects or situations</w:t>
            </w:r>
          </w:p>
        </w:tc>
        <w:tc>
          <w:tcPr>
            <w:tcW w:w="2338"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It’s a sunny day. It’s your favorite toy.</w:t>
            </w:r>
          </w:p>
        </w:tc>
        <w:tc>
          <w:tcPr>
            <w:tcW w:w="2338"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Helps in labeling and identifying objects or situations.</w:t>
            </w:r>
          </w:p>
        </w:tc>
      </w:tr>
      <w:tr w:rsidR="00E32709" w:rsidTr="00354E8C">
        <w:tc>
          <w:tcPr>
            <w:tcW w:w="2337"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That’s…</w:t>
            </w:r>
          </w:p>
        </w:tc>
        <w:tc>
          <w:tcPr>
            <w:tcW w:w="2337"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Affirmation or identification</w:t>
            </w:r>
          </w:p>
        </w:tc>
        <w:tc>
          <w:tcPr>
            <w:tcW w:w="2338"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That’s right. That’s a big truck.</w:t>
            </w:r>
          </w:p>
        </w:tc>
        <w:tc>
          <w:tcPr>
            <w:tcW w:w="2338"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Reinforces recognition and understanding.</w:t>
            </w:r>
          </w:p>
        </w:tc>
      </w:tr>
      <w:tr w:rsidR="00E32709" w:rsidTr="00354E8C">
        <w:tc>
          <w:tcPr>
            <w:tcW w:w="2337"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We / We’re …</w:t>
            </w:r>
          </w:p>
        </w:tc>
        <w:tc>
          <w:tcPr>
            <w:tcW w:w="2337"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Inclusive actions or experiences</w:t>
            </w:r>
          </w:p>
        </w:tc>
        <w:tc>
          <w:tcPr>
            <w:tcW w:w="2338"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We’re going to the park. We’re eating lunch.</w:t>
            </w:r>
          </w:p>
        </w:tc>
        <w:tc>
          <w:tcPr>
            <w:tcW w:w="2338"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Encourages a sense of togetherness and joint activity.</w:t>
            </w:r>
          </w:p>
        </w:tc>
      </w:tr>
      <w:tr w:rsidR="00E32709" w:rsidTr="00354E8C">
        <w:tc>
          <w:tcPr>
            <w:tcW w:w="2337"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I’m… / I…</w:t>
            </w:r>
          </w:p>
        </w:tc>
        <w:tc>
          <w:tcPr>
            <w:tcW w:w="2337"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Expressing personal actions or preferences</w:t>
            </w:r>
          </w:p>
        </w:tc>
        <w:tc>
          <w:tcPr>
            <w:tcW w:w="2338"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I’m drawing. I love apples.</w:t>
            </w:r>
          </w:p>
        </w:tc>
        <w:tc>
          <w:tcPr>
            <w:tcW w:w="2338"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Models expressing personal thoughts and actions.</w:t>
            </w:r>
          </w:p>
        </w:tc>
      </w:tr>
      <w:tr w:rsidR="00E32709" w:rsidTr="00354E8C">
        <w:tc>
          <w:tcPr>
            <w:tcW w:w="2337"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How about …</w:t>
            </w:r>
          </w:p>
        </w:tc>
        <w:tc>
          <w:tcPr>
            <w:tcW w:w="2337"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Suggesting or offering alternatives</w:t>
            </w:r>
          </w:p>
        </w:tc>
        <w:tc>
          <w:tcPr>
            <w:tcW w:w="2338"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How about we read this book? How about the red one?</w:t>
            </w:r>
          </w:p>
        </w:tc>
        <w:tc>
          <w:tcPr>
            <w:tcW w:w="2338"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Introduces the concept of options and choices.</w:t>
            </w:r>
          </w:p>
        </w:tc>
      </w:tr>
      <w:tr w:rsidR="00E32709" w:rsidTr="00354E8C">
        <w:tc>
          <w:tcPr>
            <w:tcW w:w="2337"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That’s… (so good)</w:t>
            </w:r>
          </w:p>
        </w:tc>
        <w:tc>
          <w:tcPr>
            <w:tcW w:w="2337"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Positive reinforcement</w:t>
            </w:r>
          </w:p>
        </w:tc>
        <w:tc>
          <w:tcPr>
            <w:tcW w:w="2338"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That’s so good! That’s really nice.</w:t>
            </w:r>
          </w:p>
        </w:tc>
        <w:tc>
          <w:tcPr>
            <w:tcW w:w="2338"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Encourages positive behavior and gives praise.</w:t>
            </w:r>
          </w:p>
        </w:tc>
      </w:tr>
      <w:tr w:rsidR="00E32709" w:rsidTr="00354E8C">
        <w:tc>
          <w:tcPr>
            <w:tcW w:w="2337"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(Where’s … ?)</w:t>
            </w:r>
          </w:p>
        </w:tc>
        <w:tc>
          <w:tcPr>
            <w:tcW w:w="2337"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Locating objects (use cautiously)</w:t>
            </w:r>
          </w:p>
        </w:tc>
        <w:tc>
          <w:tcPr>
            <w:tcW w:w="2338"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Where’s your teddy? (while pointing to it)</w:t>
            </w:r>
          </w:p>
        </w:tc>
        <w:tc>
          <w:tcPr>
            <w:tcW w:w="2338" w:type="dxa"/>
            <w:vAlign w:val="center"/>
          </w:tcPr>
          <w:p w:rsidR="00E32709" w:rsidRDefault="00E32709" w:rsidP="00E32709">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411" w:lineRule="auto"/>
              <w:jc w:val="center"/>
              <w:outlineLvl w:val="2"/>
              <w:rPr>
                <w:rFonts w:ascii="Roboto" w:eastAsia="Roboto" w:hAnsi="Roboto" w:cs="Roboto"/>
                <w:b/>
                <w:color w:val="374151"/>
                <w:sz w:val="19"/>
                <w:szCs w:val="19"/>
              </w:rPr>
            </w:pPr>
            <w:r>
              <w:rPr>
                <w:rFonts w:ascii="Roboto" w:eastAsia="Roboto" w:hAnsi="Roboto" w:cs="Roboto"/>
                <w:b/>
                <w:color w:val="374151"/>
                <w:sz w:val="19"/>
                <w:szCs w:val="19"/>
              </w:rPr>
              <w:t>Use sparingly. Turn into a statement if needed, e.g., "Here's your teddy!"</w:t>
            </w:r>
          </w:p>
        </w:tc>
      </w:tr>
    </w:tbl>
    <w:p w:rsidR="00E32709" w:rsidRDefault="00E32709" w:rsidP="00E32709">
      <w:pPr>
        <w:rPr>
          <w:rFonts w:ascii="Roboto" w:eastAsia="Roboto" w:hAnsi="Roboto" w:cs="Roboto"/>
          <w:b/>
          <w:color w:val="374151"/>
          <w:sz w:val="33"/>
          <w:szCs w:val="33"/>
        </w:rPr>
      </w:pPr>
    </w:p>
    <w:p w:rsidR="00955EBE" w:rsidRDefault="00A17E7D">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300" w:after="300" w:line="384" w:lineRule="auto"/>
        <w:jc w:val="center"/>
        <w:rPr>
          <w:rFonts w:ascii="Roboto" w:eastAsia="Roboto" w:hAnsi="Roboto" w:cs="Roboto"/>
          <w:color w:val="374151"/>
          <w:sz w:val="24"/>
          <w:szCs w:val="24"/>
        </w:rPr>
      </w:pPr>
      <w:r>
        <w:rPr>
          <w:rFonts w:ascii="Roboto" w:eastAsia="Roboto" w:hAnsi="Roboto" w:cs="Roboto"/>
          <w:color w:val="374151"/>
          <w:sz w:val="24"/>
          <w:szCs w:val="24"/>
        </w:rPr>
        <w:t>Additional Notes for Caretakers:</w:t>
      </w:r>
    </w:p>
    <w:p w:rsidR="00955EBE" w:rsidRDefault="00A17E7D">
      <w:pPr>
        <w:pStyle w:val="Heading3"/>
        <w:keepNext w:val="0"/>
        <w:keepLines w:val="0"/>
        <w:numPr>
          <w:ilvl w:val="0"/>
          <w:numId w:val="9"/>
        </w:numPr>
        <w:pBdr>
          <w:top w:val="none" w:sz="0" w:space="0" w:color="D9D9E3"/>
          <w:left w:val="none" w:sz="0" w:space="0" w:color="D9D9E3"/>
          <w:bottom w:val="none" w:sz="0" w:space="0" w:color="D9D9E3"/>
          <w:right w:val="none" w:sz="0" w:space="0" w:color="D9D9E3"/>
          <w:between w:val="none" w:sz="0" w:space="0" w:color="D9D9E3"/>
        </w:pBdr>
        <w:spacing w:before="300" w:after="0" w:line="384" w:lineRule="auto"/>
        <w:rPr>
          <w:b/>
        </w:rPr>
      </w:pPr>
      <w:r>
        <w:rPr>
          <w:rFonts w:ascii="Roboto" w:eastAsia="Roboto" w:hAnsi="Roboto" w:cs="Roboto"/>
          <w:color w:val="374151"/>
          <w:sz w:val="24"/>
          <w:szCs w:val="24"/>
        </w:rPr>
        <w:t>Narrating/Commenting: Continuously narrate or comment on what you or Achilles are doing, even if it seems like you're talking to yourself. This constant verbal input provides language exposure.</w:t>
      </w:r>
    </w:p>
    <w:p w:rsidR="00955EBE" w:rsidRDefault="00A17E7D">
      <w:pPr>
        <w:pStyle w:val="Heading3"/>
        <w:keepNext w:val="0"/>
        <w:keepLines w:val="0"/>
        <w:numPr>
          <w:ilvl w:val="0"/>
          <w:numId w:val="9"/>
        </w:numPr>
        <w:pBdr>
          <w:top w:val="none" w:sz="0" w:space="0" w:color="D9D9E3"/>
          <w:left w:val="none" w:sz="0" w:space="0" w:color="D9D9E3"/>
          <w:bottom w:val="none" w:sz="0" w:space="0" w:color="D9D9E3"/>
          <w:right w:val="none" w:sz="0" w:space="0" w:color="D9D9E3"/>
          <w:between w:val="none" w:sz="0" w:space="0" w:color="D9D9E3"/>
        </w:pBdr>
        <w:spacing w:before="0" w:after="0" w:line="384" w:lineRule="auto"/>
        <w:rPr>
          <w:b/>
        </w:rPr>
      </w:pPr>
      <w:r>
        <w:rPr>
          <w:rFonts w:ascii="Roboto" w:eastAsia="Roboto" w:hAnsi="Roboto" w:cs="Roboto"/>
          <w:color w:val="374151"/>
          <w:sz w:val="24"/>
          <w:szCs w:val="24"/>
        </w:rPr>
        <w:t>Avoid Direct Questions: At this stage, try to avoid direct questions that require a response. Instead, turn questions into comments to reduce pressure on Achilles.</w:t>
      </w:r>
    </w:p>
    <w:p w:rsidR="00955EBE" w:rsidRDefault="00A17E7D">
      <w:pPr>
        <w:pStyle w:val="Heading3"/>
        <w:keepNext w:val="0"/>
        <w:keepLines w:val="0"/>
        <w:numPr>
          <w:ilvl w:val="0"/>
          <w:numId w:val="9"/>
        </w:numPr>
        <w:pBdr>
          <w:top w:val="none" w:sz="0" w:space="0" w:color="D9D9E3"/>
          <w:left w:val="none" w:sz="0" w:space="0" w:color="D9D9E3"/>
          <w:bottom w:val="none" w:sz="0" w:space="0" w:color="D9D9E3"/>
          <w:right w:val="none" w:sz="0" w:space="0" w:color="D9D9E3"/>
          <w:between w:val="none" w:sz="0" w:space="0" w:color="D9D9E3"/>
        </w:pBdr>
        <w:spacing w:before="0" w:after="0" w:line="384" w:lineRule="auto"/>
        <w:rPr>
          <w:b/>
        </w:rPr>
      </w:pPr>
      <w:r>
        <w:rPr>
          <w:rFonts w:ascii="Roboto" w:eastAsia="Roboto" w:hAnsi="Roboto" w:cs="Roboto"/>
          <w:color w:val="374151"/>
          <w:sz w:val="24"/>
          <w:szCs w:val="24"/>
        </w:rPr>
        <w:t>Emphasize and Repeat: Emphasize key words and repeat phrases where appropriate to reinforce learning.</w:t>
      </w:r>
    </w:p>
    <w:p w:rsidR="00955EBE" w:rsidRDefault="00A17E7D">
      <w:pPr>
        <w:pStyle w:val="Heading3"/>
        <w:keepNext w:val="0"/>
        <w:keepLines w:val="0"/>
        <w:numPr>
          <w:ilvl w:val="0"/>
          <w:numId w:val="9"/>
        </w:numPr>
        <w:pBdr>
          <w:top w:val="none" w:sz="0" w:space="0" w:color="D9D9E3"/>
          <w:left w:val="none" w:sz="0" w:space="0" w:color="D9D9E3"/>
          <w:bottom w:val="none" w:sz="0" w:space="0" w:color="D9D9E3"/>
          <w:right w:val="none" w:sz="0" w:space="0" w:color="D9D9E3"/>
          <w:between w:val="none" w:sz="0" w:space="0" w:color="D9D9E3"/>
        </w:pBdr>
        <w:spacing w:before="0" w:after="300" w:line="384" w:lineRule="auto"/>
        <w:rPr>
          <w:b/>
        </w:rPr>
      </w:pPr>
      <w:bookmarkStart w:id="12" w:name="_vrwp9viiu0xo" w:colFirst="0" w:colLast="0"/>
      <w:bookmarkEnd w:id="12"/>
      <w:r>
        <w:rPr>
          <w:rFonts w:ascii="Roboto" w:eastAsia="Roboto" w:hAnsi="Roboto" w:cs="Roboto"/>
          <w:color w:val="374151"/>
          <w:sz w:val="24"/>
          <w:szCs w:val="24"/>
        </w:rPr>
        <w:t xml:space="preserve">Match Actions </w:t>
      </w:r>
      <w:proofErr w:type="gramStart"/>
      <w:r>
        <w:rPr>
          <w:rFonts w:ascii="Roboto" w:eastAsia="Roboto" w:hAnsi="Roboto" w:cs="Roboto"/>
          <w:color w:val="374151"/>
          <w:sz w:val="24"/>
          <w:szCs w:val="24"/>
        </w:rPr>
        <w:t>With</w:t>
      </w:r>
      <w:proofErr w:type="gramEnd"/>
      <w:r>
        <w:rPr>
          <w:rFonts w:ascii="Roboto" w:eastAsia="Roboto" w:hAnsi="Roboto" w:cs="Roboto"/>
          <w:color w:val="374151"/>
          <w:sz w:val="24"/>
          <w:szCs w:val="24"/>
        </w:rPr>
        <w:t xml:space="preserve"> Words: Whenever possible, align your actions with the words you're using. This visual association helps in understanding the language.</w:t>
      </w:r>
    </w:p>
    <w:p w:rsidR="00955EBE" w:rsidRDefault="00A17E7D">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384" w:lineRule="auto"/>
        <w:jc w:val="center"/>
        <w:rPr>
          <w:rFonts w:ascii="Roboto" w:eastAsia="Roboto" w:hAnsi="Roboto" w:cs="Roboto"/>
          <w:b/>
          <w:color w:val="374151"/>
          <w:sz w:val="33"/>
          <w:szCs w:val="33"/>
        </w:rPr>
      </w:pPr>
      <w:bookmarkStart w:id="13" w:name="_ebf17jxr8p9y" w:colFirst="0" w:colLast="0"/>
      <w:bookmarkEnd w:id="13"/>
      <w:r>
        <w:br w:type="page"/>
      </w:r>
    </w:p>
    <w:p w:rsidR="00955EBE" w:rsidRDefault="00A17E7D">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384" w:lineRule="auto"/>
        <w:jc w:val="center"/>
        <w:rPr>
          <w:rFonts w:ascii="Roboto" w:eastAsia="Roboto" w:hAnsi="Roboto" w:cs="Roboto"/>
          <w:b/>
          <w:color w:val="374151"/>
          <w:sz w:val="33"/>
          <w:szCs w:val="33"/>
        </w:rPr>
      </w:pPr>
      <w:bookmarkStart w:id="14" w:name="_4o349z22x4ym" w:colFirst="0" w:colLast="0"/>
      <w:bookmarkEnd w:id="14"/>
      <w:r>
        <w:rPr>
          <w:rFonts w:ascii="Roboto" w:eastAsia="Roboto" w:hAnsi="Roboto" w:cs="Roboto"/>
          <w:b/>
          <w:color w:val="374151"/>
          <w:sz w:val="33"/>
          <w:szCs w:val="33"/>
        </w:rPr>
        <w:lastRenderedPageBreak/>
        <w:t>Chapter 7: Communication Tools and Aids</w:t>
      </w:r>
      <w:r>
        <w:br w:type="page"/>
      </w:r>
    </w:p>
    <w:p w:rsidR="00955EBE" w:rsidRDefault="00A17E7D">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384" w:lineRule="auto"/>
        <w:jc w:val="center"/>
      </w:pPr>
      <w:bookmarkStart w:id="15" w:name="_sphzbt1mafav" w:colFirst="0" w:colLast="0"/>
      <w:bookmarkEnd w:id="15"/>
      <w:r>
        <w:rPr>
          <w:rFonts w:ascii="Roboto" w:eastAsia="Roboto" w:hAnsi="Roboto" w:cs="Roboto"/>
          <w:b/>
          <w:color w:val="374151"/>
          <w:sz w:val="33"/>
          <w:szCs w:val="33"/>
        </w:rPr>
        <w:lastRenderedPageBreak/>
        <w:t>Chapter 8: Calm Down Strategies</w:t>
      </w:r>
    </w:p>
    <w:p w:rsidR="00955EBE" w:rsidRDefault="00A17E7D">
      <w:pPr>
        <w:rPr>
          <w:rFonts w:ascii="Roboto" w:eastAsia="Roboto" w:hAnsi="Roboto" w:cs="Roboto"/>
          <w:color w:val="374151"/>
          <w:sz w:val="24"/>
          <w:szCs w:val="24"/>
        </w:rPr>
      </w:pPr>
      <w:r>
        <w:rPr>
          <w:rFonts w:ascii="Roboto" w:eastAsia="Roboto" w:hAnsi="Roboto" w:cs="Roboto"/>
          <w:color w:val="374151"/>
          <w:sz w:val="24"/>
          <w:szCs w:val="24"/>
        </w:rPr>
        <w:t>If Achilles feels anxious or unwell and needs to calm down these are the steps that can be taken.  Assuming this will vary based on context.</w:t>
      </w:r>
    </w:p>
    <w:p w:rsidR="00E32709" w:rsidRDefault="00E32709">
      <w:pPr>
        <w:rPr>
          <w:rFonts w:ascii="Roboto" w:eastAsia="Roboto" w:hAnsi="Roboto" w:cs="Roboto"/>
          <w:color w:val="374151"/>
          <w:sz w:val="24"/>
          <w:szCs w:val="24"/>
        </w:rPr>
      </w:pPr>
    </w:p>
    <w:tbl>
      <w:tblPr>
        <w:tblStyle w:val="TableGrid"/>
        <w:tblW w:w="0" w:type="auto"/>
        <w:tblLook w:val="04A0" w:firstRow="1" w:lastRow="0" w:firstColumn="1" w:lastColumn="0" w:noHBand="0" w:noVBand="1"/>
      </w:tblPr>
      <w:tblGrid>
        <w:gridCol w:w="3116"/>
        <w:gridCol w:w="3117"/>
        <w:gridCol w:w="3117"/>
      </w:tblGrid>
      <w:tr w:rsidR="00E32709" w:rsidTr="00CD2EF6">
        <w:tc>
          <w:tcPr>
            <w:tcW w:w="3116" w:type="dxa"/>
            <w:vAlign w:val="bottom"/>
          </w:tcPr>
          <w:p w:rsidR="00E32709" w:rsidRDefault="00E32709" w:rsidP="00E32709">
            <w:pPr>
              <w:spacing w:line="411" w:lineRule="auto"/>
              <w:jc w:val="center"/>
              <w:rPr>
                <w:rFonts w:ascii="Roboto" w:eastAsia="Roboto" w:hAnsi="Roboto" w:cs="Roboto"/>
                <w:color w:val="374151"/>
                <w:sz w:val="19"/>
                <w:szCs w:val="19"/>
              </w:rPr>
            </w:pPr>
            <w:r>
              <w:rPr>
                <w:rFonts w:ascii="Roboto" w:eastAsia="Roboto" w:hAnsi="Roboto" w:cs="Roboto"/>
                <w:b/>
                <w:color w:val="374151"/>
                <w:sz w:val="19"/>
                <w:szCs w:val="19"/>
              </w:rPr>
              <w:t>Calm Down Steps for Achilles</w:t>
            </w:r>
          </w:p>
        </w:tc>
        <w:tc>
          <w:tcPr>
            <w:tcW w:w="3117" w:type="dxa"/>
            <w:vAlign w:val="bottom"/>
          </w:tcPr>
          <w:p w:rsidR="00E32709" w:rsidRDefault="00E32709" w:rsidP="00E32709">
            <w:pPr>
              <w:spacing w:line="411" w:lineRule="auto"/>
              <w:jc w:val="center"/>
              <w:rPr>
                <w:rFonts w:ascii="Roboto" w:eastAsia="Roboto" w:hAnsi="Roboto" w:cs="Roboto"/>
                <w:color w:val="374151"/>
                <w:sz w:val="19"/>
                <w:szCs w:val="19"/>
              </w:rPr>
            </w:pPr>
            <w:r>
              <w:rPr>
                <w:rFonts w:ascii="Roboto" w:eastAsia="Roboto" w:hAnsi="Roboto" w:cs="Roboto"/>
                <w:b/>
                <w:color w:val="374151"/>
                <w:sz w:val="19"/>
                <w:szCs w:val="19"/>
              </w:rPr>
              <w:t>Action Items for Caretaker</w:t>
            </w:r>
          </w:p>
        </w:tc>
        <w:tc>
          <w:tcPr>
            <w:tcW w:w="3117" w:type="dxa"/>
            <w:vAlign w:val="bottom"/>
          </w:tcPr>
          <w:p w:rsidR="00E32709" w:rsidRDefault="00E32709" w:rsidP="00E32709">
            <w:pPr>
              <w:spacing w:line="411" w:lineRule="auto"/>
              <w:jc w:val="center"/>
              <w:rPr>
                <w:rFonts w:ascii="Roboto" w:eastAsia="Roboto" w:hAnsi="Roboto" w:cs="Roboto"/>
                <w:color w:val="374151"/>
                <w:sz w:val="19"/>
                <w:szCs w:val="19"/>
              </w:rPr>
            </w:pPr>
            <w:r>
              <w:rPr>
                <w:rFonts w:ascii="Roboto" w:eastAsia="Roboto" w:hAnsi="Roboto" w:cs="Roboto"/>
                <w:b/>
                <w:color w:val="374151"/>
                <w:sz w:val="19"/>
                <w:szCs w:val="19"/>
              </w:rPr>
              <w:t>Notes for Caretaker Input</w:t>
            </w:r>
          </w:p>
        </w:tc>
      </w:tr>
      <w:tr w:rsidR="00E32709" w:rsidTr="00CD2EF6">
        <w:tc>
          <w:tcPr>
            <w:tcW w:w="3116"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1. Remove Triggers</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Separate from little brother</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Note any specific triggers that may not be listed.</w:t>
            </w:r>
          </w:p>
        </w:tc>
      </w:tr>
      <w:tr w:rsidR="00E32709" w:rsidTr="00CD2EF6">
        <w:tc>
          <w:tcPr>
            <w:tcW w:w="3116" w:type="dxa"/>
            <w:vAlign w:val="center"/>
          </w:tcPr>
          <w:p w:rsidR="00E32709" w:rsidRDefault="00E32709" w:rsidP="00E32709">
            <w:pPr>
              <w:spacing w:line="411" w:lineRule="auto"/>
              <w:rPr>
                <w:rFonts w:ascii="Roboto" w:eastAsia="Roboto" w:hAnsi="Roboto" w:cs="Roboto"/>
                <w:color w:val="374151"/>
                <w:sz w:val="19"/>
                <w:szCs w:val="19"/>
              </w:rPr>
            </w:pP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Remove any off-limits items</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Observe and update with new triggers as noticed.</w:t>
            </w:r>
          </w:p>
        </w:tc>
      </w:tr>
      <w:tr w:rsidR="00E32709" w:rsidTr="00CD2EF6">
        <w:tc>
          <w:tcPr>
            <w:tcW w:w="3116"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2. Add Sensory Distraction</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Give a tight hug</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Document which sensory distractions work best.</w:t>
            </w:r>
          </w:p>
        </w:tc>
      </w:tr>
      <w:tr w:rsidR="00E32709" w:rsidTr="00CD2EF6">
        <w:tc>
          <w:tcPr>
            <w:tcW w:w="3116" w:type="dxa"/>
            <w:vAlign w:val="center"/>
          </w:tcPr>
          <w:p w:rsidR="00E32709" w:rsidRDefault="00E32709" w:rsidP="00E32709">
            <w:pPr>
              <w:spacing w:line="411" w:lineRule="auto"/>
              <w:rPr>
                <w:rFonts w:ascii="Roboto" w:eastAsia="Roboto" w:hAnsi="Roboto" w:cs="Roboto"/>
                <w:color w:val="374151"/>
                <w:sz w:val="19"/>
                <w:szCs w:val="19"/>
              </w:rPr>
            </w:pP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Gentle chin against collarbone/neck</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Vary sensory activities to find the most calming.</w:t>
            </w:r>
          </w:p>
        </w:tc>
      </w:tr>
      <w:tr w:rsidR="00E32709" w:rsidTr="00CD2EF6">
        <w:tc>
          <w:tcPr>
            <w:tcW w:w="3116" w:type="dxa"/>
            <w:vAlign w:val="center"/>
          </w:tcPr>
          <w:p w:rsidR="00E32709" w:rsidRDefault="00E32709" w:rsidP="00E32709">
            <w:pPr>
              <w:spacing w:line="411" w:lineRule="auto"/>
              <w:rPr>
                <w:rFonts w:ascii="Roboto" w:eastAsia="Roboto" w:hAnsi="Roboto" w:cs="Roboto"/>
                <w:color w:val="374151"/>
                <w:sz w:val="19"/>
                <w:szCs w:val="19"/>
              </w:rPr>
            </w:pP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Engage in spinning movements</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Ensure safety during movement-based distractions.</w:t>
            </w:r>
          </w:p>
        </w:tc>
      </w:tr>
      <w:tr w:rsidR="00E32709" w:rsidTr="00CD2EF6">
        <w:tc>
          <w:tcPr>
            <w:tcW w:w="3116" w:type="dxa"/>
            <w:vAlign w:val="center"/>
          </w:tcPr>
          <w:p w:rsidR="00E32709" w:rsidRDefault="00E32709" w:rsidP="00E32709">
            <w:pPr>
              <w:spacing w:line="411" w:lineRule="auto"/>
              <w:rPr>
                <w:rFonts w:ascii="Roboto" w:eastAsia="Roboto" w:hAnsi="Roboto" w:cs="Roboto"/>
                <w:color w:val="374151"/>
                <w:sz w:val="19"/>
                <w:szCs w:val="19"/>
              </w:rPr>
            </w:pP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Play with water, sand, or pasta</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Include additional sensory play options as discovered.</w:t>
            </w:r>
          </w:p>
        </w:tc>
      </w:tr>
      <w:tr w:rsidR="00E32709" w:rsidTr="00CD2EF6">
        <w:tc>
          <w:tcPr>
            <w:tcW w:w="3116" w:type="dxa"/>
            <w:vAlign w:val="center"/>
          </w:tcPr>
          <w:p w:rsidR="00E32709" w:rsidRDefault="00E32709" w:rsidP="00E32709">
            <w:pPr>
              <w:spacing w:line="411" w:lineRule="auto"/>
              <w:rPr>
                <w:rFonts w:ascii="Roboto" w:eastAsia="Roboto" w:hAnsi="Roboto" w:cs="Roboto"/>
                <w:color w:val="374151"/>
                <w:sz w:val="19"/>
                <w:szCs w:val="19"/>
              </w:rPr>
            </w:pP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Offer iPad if necessary and appropriate</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Monitor and limit iPad time as suited to the situation.</w:t>
            </w:r>
          </w:p>
        </w:tc>
      </w:tr>
      <w:tr w:rsidR="00E32709" w:rsidTr="00CD2EF6">
        <w:tc>
          <w:tcPr>
            <w:tcW w:w="3116"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3. Change Environment</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Move to a quiet space</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List preferred quiet spaces that Achilles responds to.</w:t>
            </w:r>
          </w:p>
        </w:tc>
      </w:tr>
      <w:tr w:rsidR="00E32709" w:rsidTr="00CD2EF6">
        <w:tc>
          <w:tcPr>
            <w:tcW w:w="3116" w:type="dxa"/>
            <w:vAlign w:val="center"/>
          </w:tcPr>
          <w:p w:rsidR="00E32709" w:rsidRDefault="00E32709" w:rsidP="00E32709">
            <w:pPr>
              <w:spacing w:line="411" w:lineRule="auto"/>
              <w:rPr>
                <w:rFonts w:ascii="Roboto" w:eastAsia="Roboto" w:hAnsi="Roboto" w:cs="Roboto"/>
                <w:color w:val="374151"/>
                <w:sz w:val="19"/>
                <w:szCs w:val="19"/>
              </w:rPr>
            </w:pP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Go outside</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Note weather conditions or outdoor environments that help.</w:t>
            </w:r>
          </w:p>
        </w:tc>
      </w:tr>
      <w:tr w:rsidR="00E32709" w:rsidTr="00CD2EF6">
        <w:tc>
          <w:tcPr>
            <w:tcW w:w="3116" w:type="dxa"/>
            <w:vAlign w:val="center"/>
          </w:tcPr>
          <w:p w:rsidR="00E32709" w:rsidRDefault="00E32709" w:rsidP="00E32709">
            <w:pPr>
              <w:spacing w:line="411" w:lineRule="auto"/>
              <w:rPr>
                <w:rFonts w:ascii="Roboto" w:eastAsia="Roboto" w:hAnsi="Roboto" w:cs="Roboto"/>
                <w:color w:val="374151"/>
                <w:sz w:val="19"/>
                <w:szCs w:val="19"/>
              </w:rPr>
            </w:pP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Dim the lights or find less bright areas</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Adjust lighting as needed for comfort.</w:t>
            </w:r>
          </w:p>
        </w:tc>
      </w:tr>
      <w:tr w:rsidR="00E32709" w:rsidTr="00CD2EF6">
        <w:tc>
          <w:tcPr>
            <w:tcW w:w="3116" w:type="dxa"/>
            <w:vAlign w:val="center"/>
          </w:tcPr>
          <w:p w:rsidR="00E32709" w:rsidRDefault="00E32709" w:rsidP="00E32709">
            <w:pPr>
              <w:spacing w:line="411" w:lineRule="auto"/>
              <w:rPr>
                <w:rFonts w:ascii="Roboto" w:eastAsia="Roboto" w:hAnsi="Roboto" w:cs="Roboto"/>
                <w:color w:val="374151"/>
                <w:sz w:val="19"/>
                <w:szCs w:val="19"/>
              </w:rPr>
            </w:pP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Ensure the space feels open, not confined</w:t>
            </w:r>
          </w:p>
        </w:tc>
        <w:tc>
          <w:tcPr>
            <w:tcW w:w="3117" w:type="dxa"/>
            <w:vAlign w:val="center"/>
          </w:tcPr>
          <w:p w:rsidR="00E32709" w:rsidRDefault="00E32709" w:rsidP="00E32709">
            <w:pPr>
              <w:spacing w:line="411" w:lineRule="auto"/>
              <w:rPr>
                <w:rFonts w:ascii="Roboto" w:eastAsia="Roboto" w:hAnsi="Roboto" w:cs="Roboto"/>
                <w:color w:val="374151"/>
                <w:sz w:val="19"/>
                <w:szCs w:val="19"/>
              </w:rPr>
            </w:pPr>
            <w:r>
              <w:rPr>
                <w:rFonts w:ascii="Roboto" w:eastAsia="Roboto" w:hAnsi="Roboto" w:cs="Roboto"/>
                <w:color w:val="374151"/>
                <w:sz w:val="19"/>
                <w:szCs w:val="19"/>
              </w:rPr>
              <w:t>- Avoid spaces that may cause discomfort or anxiety.</w:t>
            </w:r>
          </w:p>
        </w:tc>
      </w:tr>
    </w:tbl>
    <w:p w:rsidR="00E32709" w:rsidRDefault="00E32709">
      <w:pPr>
        <w:rPr>
          <w:rFonts w:ascii="Roboto" w:eastAsia="Roboto" w:hAnsi="Roboto" w:cs="Roboto"/>
          <w:color w:val="374151"/>
          <w:sz w:val="24"/>
          <w:szCs w:val="24"/>
        </w:rPr>
      </w:pPr>
    </w:p>
    <w:p w:rsidR="00955EBE" w:rsidRDefault="00A17E7D">
      <w:pPr>
        <w:pBdr>
          <w:top w:val="none" w:sz="0" w:space="0" w:color="D9D9E3"/>
          <w:left w:val="none" w:sz="0" w:space="0" w:color="D9D9E3"/>
          <w:bottom w:val="none" w:sz="0" w:space="0" w:color="D9D9E3"/>
          <w:right w:val="none" w:sz="0" w:space="0" w:color="D9D9E3"/>
          <w:between w:val="none" w:sz="0" w:space="0" w:color="D9D9E3"/>
        </w:pBdr>
        <w:spacing w:before="300" w:after="300"/>
        <w:rPr>
          <w:rFonts w:ascii="Roboto" w:eastAsia="Roboto" w:hAnsi="Roboto" w:cs="Roboto"/>
          <w:color w:val="374151"/>
          <w:sz w:val="24"/>
          <w:szCs w:val="24"/>
        </w:rPr>
      </w:pPr>
      <w:r>
        <w:rPr>
          <w:rFonts w:ascii="Roboto" w:eastAsia="Roboto" w:hAnsi="Roboto" w:cs="Roboto"/>
          <w:color w:val="374151"/>
          <w:sz w:val="24"/>
          <w:szCs w:val="24"/>
        </w:rPr>
        <w:t>Instructions for Use:</w:t>
      </w:r>
    </w:p>
    <w:p w:rsidR="00955EBE" w:rsidRDefault="00A17E7D">
      <w:pPr>
        <w:numPr>
          <w:ilvl w:val="0"/>
          <w:numId w:val="13"/>
        </w:numPr>
        <w:pBdr>
          <w:top w:val="none" w:sz="0" w:space="0" w:color="D9D9E3"/>
          <w:left w:val="none" w:sz="0" w:space="0" w:color="D9D9E3"/>
          <w:bottom w:val="none" w:sz="0" w:space="0" w:color="D9D9E3"/>
          <w:right w:val="none" w:sz="0" w:space="0" w:color="D9D9E3"/>
          <w:between w:val="none" w:sz="0" w:space="0" w:color="D9D9E3"/>
        </w:pBdr>
        <w:spacing w:before="300"/>
      </w:pPr>
      <w:r>
        <w:rPr>
          <w:rFonts w:ascii="Roboto" w:eastAsia="Roboto" w:hAnsi="Roboto" w:cs="Roboto"/>
          <w:color w:val="374151"/>
          <w:sz w:val="24"/>
          <w:szCs w:val="24"/>
        </w:rPr>
        <w:t>Start with Step 1 and remove any known triggers that may be causing distress.</w:t>
      </w:r>
    </w:p>
    <w:p w:rsidR="00955EBE" w:rsidRDefault="00A17E7D">
      <w:pPr>
        <w:numPr>
          <w:ilvl w:val="0"/>
          <w:numId w:val="13"/>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sz w:val="24"/>
          <w:szCs w:val="24"/>
        </w:rPr>
        <w:t>Move to Step 2 and introduce sensory distractions that Achilles typically finds soothing.</w:t>
      </w:r>
    </w:p>
    <w:p w:rsidR="00955EBE" w:rsidRDefault="00A17E7D">
      <w:pPr>
        <w:numPr>
          <w:ilvl w:val="0"/>
          <w:numId w:val="13"/>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sz w:val="24"/>
          <w:szCs w:val="24"/>
        </w:rPr>
        <w:lastRenderedPageBreak/>
        <w:t>If distress continues or in parallel with Step 2, change the environment according to Step 3 to help facilitate calmness.</w:t>
      </w:r>
    </w:p>
    <w:p w:rsidR="00955EBE" w:rsidRDefault="00A17E7D">
      <w:pPr>
        <w:numPr>
          <w:ilvl w:val="0"/>
          <w:numId w:val="13"/>
        </w:numPr>
        <w:pBdr>
          <w:top w:val="none" w:sz="0" w:space="0" w:color="D9D9E3"/>
          <w:left w:val="none" w:sz="0" w:space="0" w:color="D9D9E3"/>
          <w:bottom w:val="none" w:sz="0" w:space="0" w:color="D9D9E3"/>
          <w:right w:val="none" w:sz="0" w:space="0" w:color="D9D9E3"/>
          <w:between w:val="none" w:sz="0" w:space="0" w:color="D9D9E3"/>
        </w:pBdr>
        <w:spacing w:after="300"/>
      </w:pPr>
      <w:r>
        <w:rPr>
          <w:rFonts w:ascii="Roboto" w:eastAsia="Roboto" w:hAnsi="Roboto" w:cs="Roboto"/>
          <w:color w:val="374151"/>
          <w:sz w:val="24"/>
          <w:szCs w:val="24"/>
        </w:rPr>
        <w:t>Caretakers can add notes and observations in the third column to tailor the calm down process specifically for Achilles and to keep a record of successful strategies for future reference.</w:t>
      </w:r>
    </w:p>
    <w:p w:rsidR="00D50BB0" w:rsidRDefault="00D50BB0">
      <w:bookmarkStart w:id="16" w:name="_GoBack"/>
      <w:bookmarkEnd w:id="16"/>
    </w:p>
    <w:sectPr w:rsidR="00D50BB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Roboto">
    <w:altName w:val="Arial"/>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90BC8"/>
    <w:multiLevelType w:val="multilevel"/>
    <w:tmpl w:val="3112091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0F5764"/>
    <w:multiLevelType w:val="multilevel"/>
    <w:tmpl w:val="9DF8C578"/>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6C1DF1"/>
    <w:multiLevelType w:val="multilevel"/>
    <w:tmpl w:val="976EF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FF2F09"/>
    <w:multiLevelType w:val="multilevel"/>
    <w:tmpl w:val="53683A3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5033EE"/>
    <w:multiLevelType w:val="multilevel"/>
    <w:tmpl w:val="DB5850CE"/>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C91186"/>
    <w:multiLevelType w:val="multilevel"/>
    <w:tmpl w:val="0A3AB5CA"/>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212FCF"/>
    <w:multiLevelType w:val="multilevel"/>
    <w:tmpl w:val="92F8ACAC"/>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07F7C52"/>
    <w:multiLevelType w:val="multilevel"/>
    <w:tmpl w:val="47A638DE"/>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4070580"/>
    <w:multiLevelType w:val="multilevel"/>
    <w:tmpl w:val="6E9CD6E8"/>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3BB79BC"/>
    <w:multiLevelType w:val="multilevel"/>
    <w:tmpl w:val="D46A7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6635A5C"/>
    <w:multiLevelType w:val="multilevel"/>
    <w:tmpl w:val="7B18BDF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AB6458D"/>
    <w:multiLevelType w:val="multilevel"/>
    <w:tmpl w:val="FDDA1FF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DEF55AD"/>
    <w:multiLevelType w:val="multilevel"/>
    <w:tmpl w:val="0A9AF7BA"/>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3DF0775"/>
    <w:multiLevelType w:val="multilevel"/>
    <w:tmpl w:val="90FA601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A7A636A"/>
    <w:multiLevelType w:val="multilevel"/>
    <w:tmpl w:val="59684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4"/>
  </w:num>
  <w:num w:numId="2">
    <w:abstractNumId w:val="10"/>
  </w:num>
  <w:num w:numId="3">
    <w:abstractNumId w:val="2"/>
  </w:num>
  <w:num w:numId="4">
    <w:abstractNumId w:val="6"/>
  </w:num>
  <w:num w:numId="5">
    <w:abstractNumId w:val="12"/>
  </w:num>
  <w:num w:numId="6">
    <w:abstractNumId w:val="5"/>
  </w:num>
  <w:num w:numId="7">
    <w:abstractNumId w:val="9"/>
  </w:num>
  <w:num w:numId="8">
    <w:abstractNumId w:val="0"/>
  </w:num>
  <w:num w:numId="9">
    <w:abstractNumId w:val="13"/>
  </w:num>
  <w:num w:numId="10">
    <w:abstractNumId w:val="11"/>
  </w:num>
  <w:num w:numId="11">
    <w:abstractNumId w:val="8"/>
  </w:num>
  <w:num w:numId="12">
    <w:abstractNumId w:val="1"/>
  </w:num>
  <w:num w:numId="13">
    <w:abstractNumId w:val="4"/>
  </w:num>
  <w:num w:numId="14">
    <w:abstractNumId w:val="7"/>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5EBE"/>
    <w:rsid w:val="003904EC"/>
    <w:rsid w:val="00740389"/>
    <w:rsid w:val="00955EBE"/>
    <w:rsid w:val="00A17E7D"/>
    <w:rsid w:val="00D50BB0"/>
    <w:rsid w:val="00E3270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DABB46"/>
  <w15:docId w15:val="{4586741B-A48A-42C2-A277-2189454077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A17E7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1</Pages>
  <Words>2581</Words>
  <Characters>14712</Characters>
  <Application>Microsoft Office Word</Application>
  <DocSecurity>0</DocSecurity>
  <Lines>122</Lines>
  <Paragraphs>34</Paragraphs>
  <ScaleCrop>false</ScaleCrop>
  <Company/>
  <LinksUpToDate>false</LinksUpToDate>
  <CharactersWithSpaces>17259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Mohamed Igamane</cp:lastModifiedBy>
  <cp:revision>9</cp:revision>
  <dcterms:created xsi:type="dcterms:W3CDTF">2023-12-29T16:37:00Z</dcterms:created>
  <dcterms:modified xsi:type="dcterms:W3CDTF">2023-12-29T18:45:00Z</dcterms:modified>
</cp:coreProperties>
</file>